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C45B8C" w14:textId="77777777" w:rsidR="00B611AA" w:rsidRDefault="00C238F3">
      <w:pPr>
        <w:spacing w:line="360" w:lineRule="auto"/>
        <w:jc w:val="both"/>
        <w:rPr>
          <w:rFonts w:ascii="DejaVu Sans" w:hAnsi="DejaVu Sans" w:cs="Times New Roman"/>
          <w:b/>
          <w:sz w:val="24"/>
          <w:szCs w:val="24"/>
        </w:rPr>
      </w:pPr>
      <w:bookmarkStart w:id="0" w:name="_GoBack"/>
      <w:bookmarkEnd w:id="0"/>
      <w:r>
        <w:rPr>
          <w:rFonts w:ascii="DejaVu Sans" w:hAnsi="DejaVu Sans" w:cs="Times New Roman"/>
          <w:b/>
          <w:noProof/>
          <w:sz w:val="24"/>
          <w:szCs w:val="24"/>
          <w:lang w:val="en-US"/>
        </w:rPr>
        <w:drawing>
          <wp:anchor distT="0" distB="0" distL="0" distR="0" simplePos="0" relativeHeight="2" behindDoc="1" locked="0" layoutInCell="1" allowOverlap="1" wp14:anchorId="45F56D18" wp14:editId="73671D9D">
            <wp:simplePos x="0" y="0"/>
            <wp:positionH relativeFrom="column">
              <wp:posOffset>0</wp:posOffset>
            </wp:positionH>
            <wp:positionV relativeFrom="page">
              <wp:posOffset>0</wp:posOffset>
            </wp:positionV>
            <wp:extent cx="5328285" cy="7560310"/>
            <wp:effectExtent l="0" t="0" r="0" b="0"/>
            <wp:wrapSquare wrapText="bothSides"/>
            <wp:docPr id="1" name="Figur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a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8285" cy="7560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14:paraId="6A3F6104" w14:textId="77777777" w:rsidR="00B611AA" w:rsidRDefault="00B611AA">
      <w:pPr>
        <w:spacing w:line="360" w:lineRule="auto"/>
        <w:jc w:val="both"/>
        <w:rPr>
          <w:rFonts w:ascii="DejaVu Sans" w:hAnsi="DejaVu Sans" w:cs="Times New Roman"/>
          <w:b/>
          <w:sz w:val="24"/>
          <w:szCs w:val="24"/>
        </w:rPr>
      </w:pPr>
    </w:p>
    <w:p w14:paraId="6CFF374E" w14:textId="77777777" w:rsidR="00FC0D5F" w:rsidRDefault="00FC0D5F">
      <w:pPr>
        <w:spacing w:line="360" w:lineRule="auto"/>
        <w:jc w:val="both"/>
        <w:rPr>
          <w:rFonts w:ascii="DejaVu Sans" w:hAnsi="DejaVu Sans" w:cs="Times New Roman"/>
          <w:b/>
          <w:sz w:val="24"/>
          <w:szCs w:val="24"/>
        </w:rPr>
      </w:pPr>
    </w:p>
    <w:p w14:paraId="3796BE18" w14:textId="77777777" w:rsidR="00FC0D5F" w:rsidRPr="00FC0D5F" w:rsidRDefault="00FC0D5F" w:rsidP="00FC0D5F">
      <w:pPr>
        <w:pStyle w:val="Ttulo"/>
        <w:widowControl w:val="0"/>
        <w:spacing w:before="120" w:line="26" w:lineRule="atLeast"/>
        <w:ind w:left="283"/>
        <w:jc w:val="center"/>
        <w:rPr>
          <w:rFonts w:ascii="Bahnschrift" w:hAnsi="Bahnschrift"/>
          <w:b/>
          <w:color w:val="000000" w:themeColor="text1"/>
          <w:sz w:val="80"/>
          <w:szCs w:val="80"/>
        </w:rPr>
      </w:pPr>
      <w:r w:rsidRPr="00FC0D5F">
        <w:rPr>
          <w:rFonts w:ascii="Bahnschrift" w:hAnsi="Bahnschrift"/>
          <w:b/>
          <w:color w:val="000000" w:themeColor="text1"/>
          <w:sz w:val="80"/>
          <w:szCs w:val="80"/>
        </w:rPr>
        <w:t>O que pensa meu coração</w:t>
      </w:r>
    </w:p>
    <w:p w14:paraId="2D07623B" w14:textId="77777777" w:rsidR="00FC0D5F" w:rsidRDefault="00FC0D5F" w:rsidP="00FC0D5F">
      <w:pPr>
        <w:jc w:val="center"/>
      </w:pPr>
      <w:r w:rsidRPr="007A2097">
        <w:rPr>
          <w:rFonts w:ascii="Arial Narrow" w:hAnsi="Arial Narrow"/>
          <w:b/>
          <w:color w:val="000099"/>
          <w:sz w:val="24"/>
        </w:rPr>
        <w:br/>
      </w:r>
      <w:r>
        <w:rPr>
          <w:rFonts w:ascii="DejaVu Sans" w:hAnsi="DejaVu Sans" w:cs="Times New Roman"/>
          <w:b/>
          <w:bCs/>
          <w:sz w:val="24"/>
          <w:szCs w:val="24"/>
        </w:rPr>
        <w:br/>
        <w:t>Cláudio Bueno da Silva</w:t>
      </w:r>
    </w:p>
    <w:p w14:paraId="0F503E2A" w14:textId="77777777" w:rsidR="00FC0D5F" w:rsidRDefault="00FC0D5F" w:rsidP="00FC0D5F">
      <w:pPr>
        <w:pStyle w:val="Corpodetexto"/>
        <w:spacing w:before="120" w:line="26" w:lineRule="atLeast"/>
        <w:jc w:val="center"/>
        <w:rPr>
          <w:rFonts w:ascii="Arial Narrow" w:hAnsi="Arial Narrow"/>
          <w:b/>
          <w:sz w:val="24"/>
        </w:rPr>
      </w:pPr>
    </w:p>
    <w:p w14:paraId="146D84BD" w14:textId="77777777" w:rsidR="00FC0D5F" w:rsidRPr="007A2097" w:rsidRDefault="00FC0D5F" w:rsidP="00FC0D5F">
      <w:pPr>
        <w:pStyle w:val="Corpodetexto"/>
        <w:spacing w:before="120" w:line="26" w:lineRule="atLeast"/>
        <w:jc w:val="center"/>
        <w:rPr>
          <w:rFonts w:ascii="Arial Narrow" w:hAnsi="Arial Narrow"/>
          <w:b/>
          <w:sz w:val="24"/>
        </w:rPr>
      </w:pPr>
      <w:r w:rsidRPr="007A2097">
        <w:rPr>
          <w:rFonts w:ascii="Arial Narrow" w:hAnsi="Arial Narrow"/>
          <w:b/>
          <w:sz w:val="24"/>
        </w:rPr>
        <w:br/>
        <w:t xml:space="preserve">Data de publicação: </w:t>
      </w:r>
      <w:r>
        <w:rPr>
          <w:rFonts w:ascii="Arial Narrow" w:hAnsi="Arial Narrow"/>
          <w:b/>
          <w:sz w:val="24"/>
        </w:rPr>
        <w:t>28/01/2021</w:t>
      </w:r>
    </w:p>
    <w:p w14:paraId="4889F1F8" w14:textId="77777777" w:rsidR="00FC0D5F" w:rsidRPr="007A2097" w:rsidRDefault="00FC0D5F" w:rsidP="00FC0D5F">
      <w:pPr>
        <w:pStyle w:val="Corpodetexto"/>
        <w:spacing w:before="120" w:line="26" w:lineRule="atLeast"/>
        <w:ind w:firstLine="567"/>
        <w:jc w:val="center"/>
        <w:rPr>
          <w:rFonts w:ascii="Arial Narrow" w:hAnsi="Arial Narrow"/>
          <w:b/>
        </w:rPr>
      </w:pPr>
    </w:p>
    <w:p w14:paraId="6F14907B" w14:textId="77777777" w:rsidR="00FC0D5F" w:rsidRPr="007A2097" w:rsidRDefault="00FC0D5F" w:rsidP="00FC0D5F">
      <w:pPr>
        <w:pStyle w:val="Corpodetexto"/>
        <w:spacing w:before="120" w:line="26" w:lineRule="atLeast"/>
        <w:ind w:firstLine="567"/>
        <w:rPr>
          <w:rFonts w:ascii="Arial Narrow" w:hAnsi="Arial Narrow"/>
          <w:b/>
        </w:rPr>
      </w:pPr>
    </w:p>
    <w:p w14:paraId="73A5502E" w14:textId="77777777" w:rsidR="00FC0D5F" w:rsidRDefault="00FC0D5F" w:rsidP="00FC0D5F">
      <w:pPr>
        <w:pStyle w:val="Corpodetexto"/>
        <w:spacing w:before="120" w:line="26" w:lineRule="atLeast"/>
        <w:ind w:firstLine="567"/>
        <w:rPr>
          <w:rFonts w:ascii="Arial Narrow" w:hAnsi="Arial Narrow"/>
          <w:b/>
        </w:rPr>
      </w:pPr>
    </w:p>
    <w:p w14:paraId="4E883923" w14:textId="77777777" w:rsidR="00FC0D5F" w:rsidRDefault="00FC0D5F" w:rsidP="00FC0D5F">
      <w:pPr>
        <w:pStyle w:val="Corpodetexto"/>
        <w:spacing w:before="120" w:line="26" w:lineRule="atLeast"/>
        <w:ind w:firstLine="567"/>
        <w:rPr>
          <w:rFonts w:ascii="Arial Narrow" w:hAnsi="Arial Narrow"/>
          <w:b/>
        </w:rPr>
      </w:pPr>
    </w:p>
    <w:p w14:paraId="2801E70E" w14:textId="77777777" w:rsidR="00FC0D5F" w:rsidRPr="007A2097" w:rsidRDefault="00FC0D5F" w:rsidP="00FC0D5F">
      <w:pPr>
        <w:pStyle w:val="Corpodetexto"/>
        <w:spacing w:before="120" w:line="26" w:lineRule="atLeast"/>
        <w:rPr>
          <w:rFonts w:ascii="Arial Narrow" w:hAnsi="Arial Narrow"/>
          <w:b/>
        </w:rPr>
      </w:pPr>
      <w:r w:rsidRPr="007A2097">
        <w:rPr>
          <w:rFonts w:ascii="Arial Narrow" w:hAnsi="Arial Narrow"/>
          <w:b/>
        </w:rPr>
        <w:t>PUBLICAÇÃO:</w:t>
      </w:r>
    </w:p>
    <w:p w14:paraId="6C09D5AE" w14:textId="77777777" w:rsidR="00FC0D5F" w:rsidRPr="007A2097" w:rsidRDefault="00FC0D5F" w:rsidP="00FC0D5F">
      <w:pPr>
        <w:pStyle w:val="Corpodetexto"/>
        <w:spacing w:before="120" w:line="26" w:lineRule="atLeast"/>
        <w:rPr>
          <w:rFonts w:ascii="Arial Narrow" w:hAnsi="Arial Narrow"/>
          <w:b/>
        </w:rPr>
      </w:pPr>
      <w:r w:rsidRPr="007A2097">
        <w:rPr>
          <w:rFonts w:ascii="Arial Narrow" w:hAnsi="Arial Narrow"/>
          <w:b/>
        </w:rPr>
        <w:t>EVOC – Editora Virtual O Consolador</w:t>
      </w:r>
    </w:p>
    <w:p w14:paraId="50576CFF" w14:textId="77777777" w:rsidR="00FC0D5F" w:rsidRPr="007A2097" w:rsidRDefault="00FC0D5F" w:rsidP="00FC0D5F">
      <w:pPr>
        <w:pStyle w:val="Corpodetexto"/>
        <w:spacing w:before="120" w:line="26" w:lineRule="atLeast"/>
        <w:rPr>
          <w:rFonts w:ascii="Arial Narrow" w:hAnsi="Arial Narrow"/>
          <w:b/>
        </w:rPr>
      </w:pPr>
      <w:r w:rsidRPr="007A2097">
        <w:rPr>
          <w:rFonts w:ascii="Arial Narrow" w:hAnsi="Arial Narrow"/>
          <w:b/>
        </w:rPr>
        <w:t>Rua Senador Souza Naves, 2245 – CEP 86015-430</w:t>
      </w:r>
    </w:p>
    <w:p w14:paraId="44FD44FC" w14:textId="77777777" w:rsidR="00FC0D5F" w:rsidRPr="007A2097" w:rsidRDefault="00FC0D5F" w:rsidP="00FC0D5F">
      <w:pPr>
        <w:pStyle w:val="Corpodetexto"/>
        <w:spacing w:before="120" w:line="26" w:lineRule="atLeast"/>
        <w:rPr>
          <w:rFonts w:ascii="Arial Narrow" w:hAnsi="Arial Narrow"/>
          <w:b/>
        </w:rPr>
      </w:pPr>
      <w:r w:rsidRPr="007A2097">
        <w:rPr>
          <w:rFonts w:ascii="Arial Narrow" w:hAnsi="Arial Narrow"/>
          <w:b/>
        </w:rPr>
        <w:t>Fone: (43) 3343-2000</w:t>
      </w:r>
    </w:p>
    <w:p w14:paraId="434C42ED" w14:textId="77777777" w:rsidR="00FC0D5F" w:rsidRPr="000F263D" w:rsidRDefault="0075196B" w:rsidP="00FC0D5F">
      <w:pPr>
        <w:pStyle w:val="Corpodetexto"/>
        <w:spacing w:before="120" w:line="26" w:lineRule="atLeast"/>
        <w:rPr>
          <w:rFonts w:ascii="Arial Narrow" w:hAnsi="Arial Narrow"/>
          <w:b/>
        </w:rPr>
      </w:pPr>
      <w:hyperlink r:id="rId8">
        <w:r w:rsidR="00FC0D5F" w:rsidRPr="000F263D">
          <w:rPr>
            <w:rStyle w:val="LinkdaInternet"/>
            <w:rFonts w:ascii="Arial Narrow" w:hAnsi="Arial Narrow"/>
            <w:b/>
            <w:color w:val="auto"/>
          </w:rPr>
          <w:t>www.oconsolador.com</w:t>
        </w:r>
      </w:hyperlink>
    </w:p>
    <w:p w14:paraId="5FB04D98" w14:textId="77777777" w:rsidR="00FC0D5F" w:rsidRPr="000F263D" w:rsidRDefault="00FC0D5F" w:rsidP="00FC0D5F">
      <w:pPr>
        <w:pStyle w:val="Corpodetexto"/>
        <w:spacing w:before="120" w:line="26" w:lineRule="atLeast"/>
        <w:rPr>
          <w:rFonts w:ascii="Arial Narrow" w:hAnsi="Arial Narrow"/>
          <w:b/>
        </w:rPr>
      </w:pPr>
      <w:r w:rsidRPr="000F263D">
        <w:rPr>
          <w:rFonts w:ascii="Arial Narrow" w:hAnsi="Arial Narrow"/>
          <w:b/>
        </w:rPr>
        <w:t>Londrina – Estado do Paraná</w:t>
      </w:r>
    </w:p>
    <w:p w14:paraId="099DB5B6" w14:textId="77777777" w:rsidR="00FC0D5F" w:rsidRDefault="00FC0D5F" w:rsidP="00FC0D5F">
      <w:pPr>
        <w:spacing w:line="360" w:lineRule="auto"/>
        <w:jc w:val="both"/>
        <w:rPr>
          <w:rFonts w:ascii="DejaVu Sans" w:hAnsi="DejaVu Sans" w:cs="Times New Roman"/>
          <w:b/>
          <w:sz w:val="24"/>
          <w:szCs w:val="24"/>
        </w:rPr>
      </w:pPr>
    </w:p>
    <w:p w14:paraId="796FD507" w14:textId="77777777" w:rsidR="00FC0D5F" w:rsidRDefault="00FC0D5F">
      <w:pPr>
        <w:pStyle w:val="Corpodetexto"/>
        <w:spacing w:before="4252" w:after="142" w:line="360" w:lineRule="auto"/>
        <w:jc w:val="center"/>
        <w:rPr>
          <w:rFonts w:ascii="DejaVu Sans" w:hAnsi="DejaVu Sans" w:cs="Times New Roman"/>
          <w:sz w:val="20"/>
          <w:szCs w:val="20"/>
        </w:rPr>
      </w:pPr>
    </w:p>
    <w:p w14:paraId="77F7B024" w14:textId="6EF74F4E" w:rsidR="00B611AA" w:rsidRDefault="00C238F3">
      <w:pPr>
        <w:pStyle w:val="Corpodetexto"/>
        <w:spacing w:before="4252" w:after="142" w:line="360" w:lineRule="auto"/>
        <w:jc w:val="center"/>
      </w:pPr>
      <w:r>
        <w:rPr>
          <w:rFonts w:ascii="DejaVu Sans" w:hAnsi="DejaVu Sans" w:cs="Times New Roman"/>
          <w:sz w:val="20"/>
          <w:szCs w:val="20"/>
        </w:rPr>
        <w:t>Dados internacionais de catalogação na</w:t>
      </w:r>
      <w:r>
        <w:rPr>
          <w:rFonts w:ascii="DejaVu Sans" w:hAnsi="DejaVu Sans" w:cs="Times New Roman"/>
          <w:spacing w:val="-10"/>
          <w:sz w:val="20"/>
          <w:szCs w:val="20"/>
        </w:rPr>
        <w:t xml:space="preserve"> </w:t>
      </w:r>
      <w:r>
        <w:rPr>
          <w:rFonts w:ascii="DejaVu Sans" w:hAnsi="DejaVu Sans" w:cs="Times New Roman"/>
          <w:sz w:val="20"/>
          <w:szCs w:val="20"/>
        </w:rPr>
        <w:t>publicação</w:t>
      </w:r>
    </w:p>
    <w:tbl>
      <w:tblPr>
        <w:tblW w:w="6236" w:type="dxa"/>
        <w:tblInd w:w="230" w:type="dxa"/>
        <w:tblLook w:val="0000" w:firstRow="0" w:lastRow="0" w:firstColumn="0" w:lastColumn="0" w:noHBand="0" w:noVBand="0"/>
      </w:tblPr>
      <w:tblGrid>
        <w:gridCol w:w="962"/>
        <w:gridCol w:w="5274"/>
      </w:tblGrid>
      <w:tr w:rsidR="00B611AA" w14:paraId="72C262D0" w14:textId="77777777">
        <w:trPr>
          <w:trHeight w:val="689"/>
        </w:trPr>
        <w:tc>
          <w:tcPr>
            <w:tcW w:w="9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</w:tcPr>
          <w:p w14:paraId="742D4CBC" w14:textId="77777777" w:rsidR="00B611AA" w:rsidRDefault="00B611AA">
            <w:pPr>
              <w:pStyle w:val="TableParagraph"/>
              <w:spacing w:before="113" w:after="113" w:line="252" w:lineRule="auto"/>
              <w:rPr>
                <w:rFonts w:ascii="DejaVu Sans" w:hAnsi="DejaVu Sans" w:cs="Times New Roman"/>
                <w:b/>
                <w:sz w:val="24"/>
                <w:szCs w:val="24"/>
              </w:rPr>
            </w:pPr>
          </w:p>
        </w:tc>
        <w:tc>
          <w:tcPr>
            <w:tcW w:w="52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08E5CBA6" w14:textId="77777777" w:rsidR="00B611AA" w:rsidRDefault="00C238F3">
            <w:pPr>
              <w:pStyle w:val="TableParagraph"/>
              <w:spacing w:before="170" w:after="170" w:line="214" w:lineRule="exact"/>
              <w:ind w:left="153"/>
            </w:pPr>
            <w:r>
              <w:rPr>
                <w:rFonts w:ascii="DejaVu Sans" w:hAnsi="DejaVu Sans"/>
                <w:sz w:val="20"/>
                <w:szCs w:val="20"/>
              </w:rPr>
              <w:t>Silva, Cláudio Bueno</w:t>
            </w:r>
            <w:r>
              <w:rPr>
                <w:rFonts w:ascii="DejaVu Sans" w:hAnsi="DejaVu Sans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DejaVu Sans" w:hAnsi="DejaVu Sans"/>
                <w:sz w:val="20"/>
                <w:szCs w:val="20"/>
              </w:rPr>
              <w:t>da.</w:t>
            </w:r>
          </w:p>
        </w:tc>
      </w:tr>
      <w:tr w:rsidR="00B611AA" w14:paraId="07BC64F3" w14:textId="77777777">
        <w:trPr>
          <w:trHeight w:val="1335"/>
        </w:trPr>
        <w:tc>
          <w:tcPr>
            <w:tcW w:w="962" w:type="dxa"/>
            <w:tcBorders>
              <w:left w:val="single" w:sz="2" w:space="0" w:color="000001"/>
              <w:bottom w:val="single" w:sz="2" w:space="0" w:color="000001"/>
            </w:tcBorders>
          </w:tcPr>
          <w:p w14:paraId="2655B8A7" w14:textId="77777777" w:rsidR="00B611AA" w:rsidRDefault="00C238F3">
            <w:pPr>
              <w:pStyle w:val="TableParagraph"/>
              <w:spacing w:before="227" w:after="159" w:line="227" w:lineRule="exact"/>
              <w:ind w:left="105"/>
              <w:rPr>
                <w:rFonts w:ascii="DejaVu Sans" w:hAnsi="DejaVu Sans"/>
                <w:sz w:val="20"/>
                <w:szCs w:val="20"/>
              </w:rPr>
            </w:pPr>
            <w:r>
              <w:rPr>
                <w:rFonts w:ascii="DejaVu Sans" w:hAnsi="DejaVu Sans"/>
                <w:sz w:val="20"/>
                <w:szCs w:val="20"/>
              </w:rPr>
              <w:t>S578q</w:t>
            </w:r>
          </w:p>
        </w:tc>
        <w:tc>
          <w:tcPr>
            <w:tcW w:w="5273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4199B882" w14:textId="77777777" w:rsidR="00B611AA" w:rsidRDefault="00C238F3">
            <w:pPr>
              <w:pStyle w:val="TableParagraph"/>
              <w:spacing w:before="170" w:after="159" w:line="252" w:lineRule="auto"/>
              <w:ind w:left="153" w:right="517" w:firstLine="331"/>
              <w:rPr>
                <w:rFonts w:ascii="DejaVu Sans" w:hAnsi="DejaVu Sans"/>
                <w:sz w:val="20"/>
                <w:szCs w:val="20"/>
              </w:rPr>
            </w:pPr>
            <w:r>
              <w:rPr>
                <w:rFonts w:ascii="DejaVu Sans" w:hAnsi="DejaVu Sans"/>
                <w:sz w:val="20"/>
                <w:szCs w:val="20"/>
              </w:rPr>
              <w:t>O que pensa meu coração / Cláudio Bueno da Silva; revisão Thiago Bernardes; capa Ana Luísa Barroso da Silva Neto. - Londrina, PR : EVOC, 2021.</w:t>
            </w:r>
          </w:p>
          <w:p w14:paraId="414824E6" w14:textId="2806ECE4" w:rsidR="00B611AA" w:rsidRDefault="00C238F3" w:rsidP="00653FEF">
            <w:pPr>
              <w:pStyle w:val="TableParagraph"/>
              <w:spacing w:line="252" w:lineRule="auto"/>
              <w:ind w:left="484"/>
            </w:pPr>
            <w:r>
              <w:rPr>
                <w:rFonts w:ascii="DejaVu Sans" w:hAnsi="DejaVu Sans"/>
                <w:sz w:val="20"/>
                <w:szCs w:val="20"/>
              </w:rPr>
              <w:t>5</w:t>
            </w:r>
            <w:r w:rsidR="00653FEF">
              <w:rPr>
                <w:rFonts w:ascii="DejaVu Sans" w:hAnsi="DejaVu Sans"/>
                <w:sz w:val="20"/>
                <w:szCs w:val="20"/>
              </w:rPr>
              <w:t>6</w:t>
            </w:r>
            <w:r>
              <w:rPr>
                <w:rFonts w:ascii="DejaVu Sans" w:hAnsi="DejaVu Sans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DejaVu Sans" w:hAnsi="DejaVu Sans"/>
                <w:sz w:val="20"/>
                <w:szCs w:val="20"/>
              </w:rPr>
              <w:t>p.</w:t>
            </w:r>
          </w:p>
        </w:tc>
      </w:tr>
      <w:tr w:rsidR="00B611AA" w14:paraId="66873D5B" w14:textId="77777777">
        <w:trPr>
          <w:trHeight w:val="1125"/>
        </w:trPr>
        <w:tc>
          <w:tcPr>
            <w:tcW w:w="962" w:type="dxa"/>
            <w:tcBorders>
              <w:left w:val="single" w:sz="2" w:space="0" w:color="000001"/>
              <w:bottom w:val="single" w:sz="2" w:space="0" w:color="000001"/>
            </w:tcBorders>
          </w:tcPr>
          <w:p w14:paraId="61796623" w14:textId="77777777" w:rsidR="00B611AA" w:rsidRDefault="00B611AA">
            <w:pPr>
              <w:pStyle w:val="TableParagraph"/>
              <w:spacing w:before="170" w:after="170" w:line="252" w:lineRule="auto"/>
              <w:rPr>
                <w:rFonts w:ascii="DejaVu Sans" w:hAnsi="DejaVu Sans" w:cs="Times New Roman"/>
                <w:b/>
                <w:sz w:val="24"/>
                <w:szCs w:val="24"/>
              </w:rPr>
            </w:pPr>
          </w:p>
        </w:tc>
        <w:tc>
          <w:tcPr>
            <w:tcW w:w="5273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09503ED6" w14:textId="77777777" w:rsidR="00B611AA" w:rsidRDefault="00C238F3">
            <w:pPr>
              <w:pStyle w:val="TableParagraph"/>
              <w:spacing w:before="170" w:after="170" w:line="252" w:lineRule="auto"/>
              <w:ind w:left="153" w:right="190" w:firstLine="276"/>
            </w:pPr>
            <w:r>
              <w:rPr>
                <w:rFonts w:ascii="DejaVu Sans" w:hAnsi="DejaVu Sans"/>
                <w:sz w:val="20"/>
                <w:szCs w:val="20"/>
              </w:rPr>
              <w:t>1. Literatura brasileira-poesias. I. Bernardes, Thiago. II. Neto, Ana Luísa Barroso da Silva. III. Título</w:t>
            </w:r>
          </w:p>
        </w:tc>
      </w:tr>
      <w:tr w:rsidR="00B611AA" w14:paraId="3CD09C27" w14:textId="77777777">
        <w:trPr>
          <w:trHeight w:val="890"/>
        </w:trPr>
        <w:tc>
          <w:tcPr>
            <w:tcW w:w="962" w:type="dxa"/>
            <w:tcBorders>
              <w:left w:val="single" w:sz="2" w:space="0" w:color="000001"/>
              <w:bottom w:val="single" w:sz="2" w:space="0" w:color="000001"/>
            </w:tcBorders>
          </w:tcPr>
          <w:p w14:paraId="6D49ACF0" w14:textId="77777777" w:rsidR="00B611AA" w:rsidRDefault="00B611AA">
            <w:pPr>
              <w:pStyle w:val="TableParagraph"/>
              <w:spacing w:before="170" w:after="159" w:line="252" w:lineRule="auto"/>
              <w:rPr>
                <w:rFonts w:ascii="DejaVu Sans" w:hAnsi="DejaVu Sans" w:cs="Times New Roman"/>
                <w:b/>
                <w:sz w:val="24"/>
                <w:szCs w:val="24"/>
              </w:rPr>
            </w:pPr>
          </w:p>
        </w:tc>
        <w:tc>
          <w:tcPr>
            <w:tcW w:w="5273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</w:tcPr>
          <w:p w14:paraId="3E7C6E12" w14:textId="77777777" w:rsidR="00B611AA" w:rsidRDefault="00C238F3">
            <w:pPr>
              <w:pStyle w:val="TableParagraph"/>
              <w:spacing w:before="170" w:after="159" w:line="252" w:lineRule="auto"/>
              <w:ind w:right="94"/>
              <w:jc w:val="right"/>
            </w:pPr>
            <w:r>
              <w:rPr>
                <w:rFonts w:ascii="DejaVu Sans" w:hAnsi="DejaVu Sans"/>
                <w:sz w:val="20"/>
                <w:szCs w:val="20"/>
              </w:rPr>
              <w:t>CDD</w:t>
            </w:r>
            <w:r>
              <w:rPr>
                <w:rFonts w:ascii="DejaVu Sans" w:hAnsi="DejaVu Sans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DejaVu Sans" w:hAnsi="DejaVu Sans"/>
                <w:sz w:val="20"/>
                <w:szCs w:val="20"/>
              </w:rPr>
              <w:t>B869.1</w:t>
            </w:r>
          </w:p>
          <w:p w14:paraId="46977E2F" w14:textId="77777777" w:rsidR="00B611AA" w:rsidRDefault="00C238F3">
            <w:pPr>
              <w:pStyle w:val="TableParagraph"/>
              <w:spacing w:before="170" w:after="159" w:line="252" w:lineRule="auto"/>
              <w:ind w:right="94"/>
              <w:jc w:val="right"/>
            </w:pPr>
            <w:r>
              <w:rPr>
                <w:rFonts w:ascii="DejaVu Sans" w:hAnsi="DejaVu Sans"/>
                <w:sz w:val="20"/>
                <w:szCs w:val="20"/>
              </w:rPr>
              <w:t>19.ed.</w:t>
            </w:r>
          </w:p>
        </w:tc>
      </w:tr>
    </w:tbl>
    <w:p w14:paraId="2A035E29" w14:textId="77777777" w:rsidR="00B611AA" w:rsidRDefault="00C238F3">
      <w:pPr>
        <w:pStyle w:val="Corpodetexto"/>
        <w:spacing w:before="170" w:after="142" w:line="360" w:lineRule="auto"/>
        <w:jc w:val="center"/>
        <w:rPr>
          <w:rFonts w:ascii="DejaVu Sans" w:hAnsi="DejaVu Sans" w:cs="Times New Roman"/>
          <w:sz w:val="20"/>
          <w:szCs w:val="20"/>
        </w:rPr>
      </w:pPr>
      <w:r>
        <w:rPr>
          <w:rFonts w:ascii="DejaVu Sans" w:hAnsi="DejaVu Sans" w:cs="Times New Roman"/>
          <w:sz w:val="20"/>
          <w:szCs w:val="20"/>
        </w:rPr>
        <w:t>Bibliotecária responsável Maria Luiza Perez</w:t>
      </w:r>
      <w:r>
        <w:rPr>
          <w:rFonts w:ascii="DejaVu Sans" w:hAnsi="DejaVu Sans" w:cs="Times New Roman"/>
          <w:spacing w:val="-13"/>
          <w:sz w:val="20"/>
          <w:szCs w:val="20"/>
        </w:rPr>
        <w:t xml:space="preserve"> </w:t>
      </w:r>
      <w:r>
        <w:rPr>
          <w:rFonts w:ascii="DejaVu Sans" w:hAnsi="DejaVu Sans" w:cs="Times New Roman"/>
          <w:sz w:val="20"/>
          <w:szCs w:val="20"/>
        </w:rPr>
        <w:t>CRB9/703</w:t>
      </w:r>
    </w:p>
    <w:sdt>
      <w:sdtPr>
        <w:rPr>
          <w:rFonts w:ascii="DejaVu Sans" w:eastAsia="Calibri" w:hAnsi="DejaVu Sans"/>
          <w:b w:val="0"/>
          <w:bCs w:val="0"/>
          <w:sz w:val="22"/>
          <w:szCs w:val="22"/>
        </w:rPr>
        <w:id w:val="-503894511"/>
        <w:docPartObj>
          <w:docPartGallery w:val="Table of Contents"/>
          <w:docPartUnique/>
        </w:docPartObj>
      </w:sdtPr>
      <w:sdtEndPr/>
      <w:sdtContent>
        <w:p w14:paraId="5E400423" w14:textId="20F99A79" w:rsidR="00B611AA" w:rsidRDefault="00C238F3">
          <w:pPr>
            <w:pStyle w:val="Ttulodendicedeautoridades"/>
          </w:pPr>
          <w:r>
            <w:t>Índice</w:t>
          </w:r>
        </w:p>
        <w:p w14:paraId="719AFDE2" w14:textId="77777777" w:rsidR="00BD0682" w:rsidRDefault="00C238F3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r>
            <w:fldChar w:fldCharType="begin"/>
          </w:r>
          <w:r>
            <w:instrText>TOC \f \o "1-9" \h</w:instrText>
          </w:r>
          <w:r>
            <w:fldChar w:fldCharType="separate"/>
          </w:r>
          <w:hyperlink w:anchor="_Toc61959446" w:history="1">
            <w:r w:rsidR="00BD0682" w:rsidRPr="00EA10D8">
              <w:rPr>
                <w:rStyle w:val="Hyperlink"/>
                <w:rFonts w:cs="Times New Roman"/>
                <w:noProof/>
              </w:rPr>
              <w:t>Apresenta</w:t>
            </w:r>
            <w:r w:rsidR="00BD0682" w:rsidRPr="00EA10D8">
              <w:rPr>
                <w:rStyle w:val="Hyperlink"/>
                <w:noProof/>
              </w:rPr>
              <w:t>ção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_Toc61959446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5</w:t>
            </w:r>
            <w:r w:rsidR="00BD0682">
              <w:rPr>
                <w:noProof/>
              </w:rPr>
              <w:fldChar w:fldCharType="end"/>
            </w:r>
          </w:hyperlink>
        </w:p>
        <w:p w14:paraId="620AC0C9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47" w:history="1">
            <w:r w:rsidR="00BD0682" w:rsidRPr="00EA10D8">
              <w:rPr>
                <w:rStyle w:val="Hyperlink"/>
                <w:noProof/>
              </w:rPr>
              <w:t>Amor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_Toc61959447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6</w:t>
            </w:r>
            <w:r w:rsidR="00BD0682">
              <w:rPr>
                <w:noProof/>
              </w:rPr>
              <w:fldChar w:fldCharType="end"/>
            </w:r>
          </w:hyperlink>
        </w:p>
        <w:p w14:paraId="5192B842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48" w:history="1">
            <w:r w:rsidR="00BD0682" w:rsidRPr="00EA10D8">
              <w:rPr>
                <w:rStyle w:val="Hyperlink"/>
                <w:noProof/>
              </w:rPr>
              <w:t>Análogo silêncio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_Toc61959448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7</w:t>
            </w:r>
            <w:r w:rsidR="00BD0682">
              <w:rPr>
                <w:noProof/>
              </w:rPr>
              <w:fldChar w:fldCharType="end"/>
            </w:r>
          </w:hyperlink>
        </w:p>
        <w:p w14:paraId="04B3A2A2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49" w:history="1">
            <w:r w:rsidR="00BD0682" w:rsidRPr="00EA10D8">
              <w:rPr>
                <w:rStyle w:val="Hyperlink"/>
                <w:noProof/>
              </w:rPr>
              <w:t>Bom será não haver exércitos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_Toc61959449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8</w:t>
            </w:r>
            <w:r w:rsidR="00BD0682">
              <w:rPr>
                <w:noProof/>
              </w:rPr>
              <w:fldChar w:fldCharType="end"/>
            </w:r>
          </w:hyperlink>
        </w:p>
        <w:p w14:paraId="7A72CE7B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50" w:history="1">
            <w:r w:rsidR="00BD0682" w:rsidRPr="00EA10D8">
              <w:rPr>
                <w:rStyle w:val="Hyperlink"/>
                <w:noProof/>
              </w:rPr>
              <w:t>Canção da mãe aflita junto ao filho doente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_Toc61959450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10</w:t>
            </w:r>
            <w:r w:rsidR="00BD0682">
              <w:rPr>
                <w:noProof/>
              </w:rPr>
              <w:fldChar w:fldCharType="end"/>
            </w:r>
          </w:hyperlink>
        </w:p>
        <w:p w14:paraId="21683647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51" w:history="1">
            <w:r w:rsidR="00BD0682" w:rsidRPr="00EA10D8">
              <w:rPr>
                <w:rStyle w:val="Hyperlink"/>
                <w:noProof/>
              </w:rPr>
              <w:t>Chá de hortelã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_Toc61959451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11</w:t>
            </w:r>
            <w:r w:rsidR="00BD0682">
              <w:rPr>
                <w:noProof/>
              </w:rPr>
              <w:fldChar w:fldCharType="end"/>
            </w:r>
          </w:hyperlink>
        </w:p>
        <w:p w14:paraId="35F7035B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52" w:history="1">
            <w:r w:rsidR="00BD0682" w:rsidRPr="00EA10D8">
              <w:rPr>
                <w:rStyle w:val="Hyperlink"/>
                <w:noProof/>
              </w:rPr>
              <w:t>Choro e riso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_Toc61959452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12</w:t>
            </w:r>
            <w:r w:rsidR="00BD0682">
              <w:rPr>
                <w:noProof/>
              </w:rPr>
              <w:fldChar w:fldCharType="end"/>
            </w:r>
          </w:hyperlink>
        </w:p>
        <w:p w14:paraId="6048916C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53" w:history="1">
            <w:r w:rsidR="00BD0682" w:rsidRPr="00EA10D8">
              <w:rPr>
                <w:rStyle w:val="Hyperlink"/>
                <w:noProof/>
              </w:rPr>
              <w:t>Cumprimento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_Toc61959453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13</w:t>
            </w:r>
            <w:r w:rsidR="00BD0682">
              <w:rPr>
                <w:noProof/>
              </w:rPr>
              <w:fldChar w:fldCharType="end"/>
            </w:r>
          </w:hyperlink>
        </w:p>
        <w:p w14:paraId="5AFFD47E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54" w:history="1">
            <w:r w:rsidR="00BD0682" w:rsidRPr="00EA10D8">
              <w:rPr>
                <w:rStyle w:val="Hyperlink"/>
                <w:noProof/>
              </w:rPr>
              <w:t>Diferença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_Toc61959454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14</w:t>
            </w:r>
            <w:r w:rsidR="00BD0682">
              <w:rPr>
                <w:noProof/>
              </w:rPr>
              <w:fldChar w:fldCharType="end"/>
            </w:r>
          </w:hyperlink>
        </w:p>
        <w:p w14:paraId="2387D412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55" w:history="1">
            <w:r w:rsidR="00BD0682" w:rsidRPr="00EA10D8">
              <w:rPr>
                <w:rStyle w:val="Hyperlink"/>
                <w:noProof/>
              </w:rPr>
              <w:t>Elementos naturais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_Toc61959455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15</w:t>
            </w:r>
            <w:r w:rsidR="00BD0682">
              <w:rPr>
                <w:noProof/>
              </w:rPr>
              <w:fldChar w:fldCharType="end"/>
            </w:r>
          </w:hyperlink>
        </w:p>
        <w:p w14:paraId="2CDF7867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56" w:history="1">
            <w:r w:rsidR="00BD0682" w:rsidRPr="00EA10D8">
              <w:rPr>
                <w:rStyle w:val="Hyperlink"/>
                <w:noProof/>
              </w:rPr>
              <w:t>Escrever com proveito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_Toc61959456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16</w:t>
            </w:r>
            <w:r w:rsidR="00BD0682">
              <w:rPr>
                <w:noProof/>
              </w:rPr>
              <w:fldChar w:fldCharType="end"/>
            </w:r>
          </w:hyperlink>
        </w:p>
        <w:p w14:paraId="141AD44C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57" w:history="1">
            <w:r w:rsidR="00BD0682" w:rsidRPr="00EA10D8">
              <w:rPr>
                <w:rStyle w:val="Hyperlink"/>
                <w:noProof/>
              </w:rPr>
              <w:t>Homem fátuo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_Toc61959457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17</w:t>
            </w:r>
            <w:r w:rsidR="00BD0682">
              <w:rPr>
                <w:noProof/>
              </w:rPr>
              <w:fldChar w:fldCharType="end"/>
            </w:r>
          </w:hyperlink>
        </w:p>
        <w:p w14:paraId="644F2905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58" w:history="1">
            <w:r w:rsidR="00BD0682" w:rsidRPr="00EA10D8">
              <w:rPr>
                <w:rStyle w:val="Hyperlink"/>
                <w:noProof/>
              </w:rPr>
              <w:t>Homem predador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_Toc61959458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18</w:t>
            </w:r>
            <w:r w:rsidR="00BD0682">
              <w:rPr>
                <w:noProof/>
              </w:rPr>
              <w:fldChar w:fldCharType="end"/>
            </w:r>
          </w:hyperlink>
        </w:p>
        <w:p w14:paraId="4BE5949C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59" w:history="1">
            <w:r w:rsidR="00BD0682" w:rsidRPr="00EA10D8">
              <w:rPr>
                <w:rStyle w:val="Hyperlink"/>
                <w:noProof/>
              </w:rPr>
              <w:t>Jardim antigo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_Toc61959459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19</w:t>
            </w:r>
            <w:r w:rsidR="00BD0682">
              <w:rPr>
                <w:noProof/>
              </w:rPr>
              <w:fldChar w:fldCharType="end"/>
            </w:r>
          </w:hyperlink>
        </w:p>
        <w:p w14:paraId="4182FED0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60" w:history="1">
            <w:r w:rsidR="00BD0682" w:rsidRPr="00EA10D8">
              <w:rPr>
                <w:rStyle w:val="Hyperlink"/>
                <w:noProof/>
              </w:rPr>
              <w:t>Justiça social agora, caridade sempre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_Toc61959460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20</w:t>
            </w:r>
            <w:r w:rsidR="00BD0682">
              <w:rPr>
                <w:noProof/>
              </w:rPr>
              <w:fldChar w:fldCharType="end"/>
            </w:r>
          </w:hyperlink>
        </w:p>
        <w:p w14:paraId="597638BE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61" w:history="1">
            <w:r w:rsidR="00BD0682" w:rsidRPr="00EA10D8">
              <w:rPr>
                <w:rStyle w:val="Hyperlink"/>
                <w:noProof/>
              </w:rPr>
              <w:t>Mestre tempo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_Toc61959461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23</w:t>
            </w:r>
            <w:r w:rsidR="00BD0682">
              <w:rPr>
                <w:noProof/>
              </w:rPr>
              <w:fldChar w:fldCharType="end"/>
            </w:r>
          </w:hyperlink>
        </w:p>
        <w:p w14:paraId="276BC04B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62" w:history="1">
            <w:r w:rsidR="00BD0682" w:rsidRPr="00EA10D8">
              <w:rPr>
                <w:rStyle w:val="Hyperlink"/>
                <w:noProof/>
              </w:rPr>
              <w:t>Meus haicais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_Toc61959462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25</w:t>
            </w:r>
            <w:r w:rsidR="00BD0682">
              <w:rPr>
                <w:noProof/>
              </w:rPr>
              <w:fldChar w:fldCharType="end"/>
            </w:r>
          </w:hyperlink>
        </w:p>
        <w:p w14:paraId="6BBCCCF8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63" w:history="1">
            <w:r w:rsidR="00BD0682" w:rsidRPr="00EA10D8">
              <w:rPr>
                <w:rStyle w:val="Hyperlink"/>
                <w:noProof/>
              </w:rPr>
              <w:t>Natura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_Toc61959463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28</w:t>
            </w:r>
            <w:r w:rsidR="00BD0682">
              <w:rPr>
                <w:noProof/>
              </w:rPr>
              <w:fldChar w:fldCharType="end"/>
            </w:r>
          </w:hyperlink>
        </w:p>
        <w:p w14:paraId="45102A1F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64" w:history="1">
            <w:r w:rsidR="00BD0682" w:rsidRPr="00EA10D8">
              <w:rPr>
                <w:rStyle w:val="Hyperlink"/>
                <w:noProof/>
              </w:rPr>
              <w:t>Notificação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_Toc61959464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29</w:t>
            </w:r>
            <w:r w:rsidR="00BD0682">
              <w:rPr>
                <w:noProof/>
              </w:rPr>
              <w:fldChar w:fldCharType="end"/>
            </w:r>
          </w:hyperlink>
        </w:p>
        <w:p w14:paraId="182CD3FC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65" w:history="1">
            <w:r w:rsidR="00BD0682" w:rsidRPr="00EA10D8">
              <w:rPr>
                <w:rStyle w:val="Hyperlink"/>
                <w:noProof/>
              </w:rPr>
              <w:t>O caos da crise moral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_Toc61959465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31</w:t>
            </w:r>
            <w:r w:rsidR="00BD0682">
              <w:rPr>
                <w:noProof/>
              </w:rPr>
              <w:fldChar w:fldCharType="end"/>
            </w:r>
          </w:hyperlink>
        </w:p>
        <w:p w14:paraId="0ACD3388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66" w:history="1">
            <w:r w:rsidR="00BD0682" w:rsidRPr="00EA10D8">
              <w:rPr>
                <w:rStyle w:val="Hyperlink"/>
                <w:noProof/>
              </w:rPr>
              <w:t>O teu lugar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_Toc61959466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32</w:t>
            </w:r>
            <w:r w:rsidR="00BD0682">
              <w:rPr>
                <w:noProof/>
              </w:rPr>
              <w:fldChar w:fldCharType="end"/>
            </w:r>
          </w:hyperlink>
        </w:p>
        <w:p w14:paraId="7D3E98BB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67" w:history="1">
            <w:r w:rsidR="00BD0682" w:rsidRPr="00EA10D8">
              <w:rPr>
                <w:rStyle w:val="Hyperlink"/>
                <w:noProof/>
              </w:rPr>
              <w:t>Paisagem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_Toc61959467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33</w:t>
            </w:r>
            <w:r w:rsidR="00BD0682">
              <w:rPr>
                <w:noProof/>
              </w:rPr>
              <w:fldChar w:fldCharType="end"/>
            </w:r>
          </w:hyperlink>
        </w:p>
        <w:p w14:paraId="65764434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68" w:history="1">
            <w:r w:rsidR="00BD0682" w:rsidRPr="00EA10D8">
              <w:rPr>
                <w:rStyle w:val="Hyperlink"/>
                <w:noProof/>
              </w:rPr>
              <w:t>Poema do irmão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_Toc61959468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34</w:t>
            </w:r>
            <w:r w:rsidR="00BD0682">
              <w:rPr>
                <w:noProof/>
              </w:rPr>
              <w:fldChar w:fldCharType="end"/>
            </w:r>
          </w:hyperlink>
        </w:p>
        <w:p w14:paraId="05236BEA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69" w:history="1">
            <w:r w:rsidR="00BD0682" w:rsidRPr="00EA10D8">
              <w:rPr>
                <w:rStyle w:val="Hyperlink"/>
                <w:noProof/>
              </w:rPr>
              <w:t>Poema solidário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_Toc61959469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36</w:t>
            </w:r>
            <w:r w:rsidR="00BD0682">
              <w:rPr>
                <w:noProof/>
              </w:rPr>
              <w:fldChar w:fldCharType="end"/>
            </w:r>
          </w:hyperlink>
        </w:p>
        <w:p w14:paraId="3AEFAE80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70" w:history="1">
            <w:r w:rsidR="00BD0682" w:rsidRPr="00EA10D8">
              <w:rPr>
                <w:rStyle w:val="Hyperlink"/>
                <w:noProof/>
              </w:rPr>
              <w:t>Poesia onipresente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_Toc61959470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38</w:t>
            </w:r>
            <w:r w:rsidR="00BD0682">
              <w:rPr>
                <w:noProof/>
              </w:rPr>
              <w:fldChar w:fldCharType="end"/>
            </w:r>
          </w:hyperlink>
        </w:p>
        <w:p w14:paraId="18062AB6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71" w:history="1">
            <w:r w:rsidR="00BD0682" w:rsidRPr="00EA10D8">
              <w:rPr>
                <w:rStyle w:val="Hyperlink"/>
                <w:noProof/>
              </w:rPr>
              <w:t>Portinholas abertas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_Toc61959471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39</w:t>
            </w:r>
            <w:r w:rsidR="00BD0682">
              <w:rPr>
                <w:noProof/>
              </w:rPr>
              <w:fldChar w:fldCharType="end"/>
            </w:r>
          </w:hyperlink>
        </w:p>
        <w:p w14:paraId="3FA14329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72" w:history="1">
            <w:r w:rsidR="00BD0682" w:rsidRPr="00EA10D8">
              <w:rPr>
                <w:rStyle w:val="Hyperlink"/>
                <w:noProof/>
              </w:rPr>
              <w:t>Prece do silêncio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_Toc61959472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40</w:t>
            </w:r>
            <w:r w:rsidR="00BD0682">
              <w:rPr>
                <w:noProof/>
              </w:rPr>
              <w:fldChar w:fldCharType="end"/>
            </w:r>
          </w:hyperlink>
        </w:p>
        <w:p w14:paraId="289A5AD5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73" w:history="1">
            <w:r w:rsidR="00BD0682" w:rsidRPr="00EA10D8">
              <w:rPr>
                <w:rStyle w:val="Hyperlink"/>
                <w:noProof/>
              </w:rPr>
              <w:t>Proporção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_Toc61959473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41</w:t>
            </w:r>
            <w:r w:rsidR="00BD0682">
              <w:rPr>
                <w:noProof/>
              </w:rPr>
              <w:fldChar w:fldCharType="end"/>
            </w:r>
          </w:hyperlink>
        </w:p>
        <w:p w14:paraId="449B562D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74" w:history="1">
            <w:r w:rsidR="00BD0682" w:rsidRPr="00EA10D8">
              <w:rPr>
                <w:rStyle w:val="Hyperlink"/>
                <w:noProof/>
              </w:rPr>
              <w:t>Resignação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_Toc61959474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42</w:t>
            </w:r>
            <w:r w:rsidR="00BD0682">
              <w:rPr>
                <w:noProof/>
              </w:rPr>
              <w:fldChar w:fldCharType="end"/>
            </w:r>
          </w:hyperlink>
        </w:p>
        <w:p w14:paraId="1645CA0D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75" w:history="1">
            <w:r w:rsidR="00BD0682" w:rsidRPr="00EA10D8">
              <w:rPr>
                <w:rStyle w:val="Hyperlink"/>
                <w:noProof/>
              </w:rPr>
              <w:t>Saudade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_Toc61959475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43</w:t>
            </w:r>
            <w:r w:rsidR="00BD0682">
              <w:rPr>
                <w:noProof/>
              </w:rPr>
              <w:fldChar w:fldCharType="end"/>
            </w:r>
          </w:hyperlink>
        </w:p>
        <w:p w14:paraId="0E651610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76" w:history="1">
            <w:r w:rsidR="00BD0682" w:rsidRPr="00EA10D8">
              <w:rPr>
                <w:rStyle w:val="Hyperlink"/>
                <w:noProof/>
              </w:rPr>
              <w:t>Se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_Toc61959476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44</w:t>
            </w:r>
            <w:r w:rsidR="00BD0682">
              <w:rPr>
                <w:noProof/>
              </w:rPr>
              <w:fldChar w:fldCharType="end"/>
            </w:r>
          </w:hyperlink>
        </w:p>
        <w:p w14:paraId="570C2646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77" w:history="1">
            <w:r w:rsidR="00BD0682" w:rsidRPr="00EA10D8">
              <w:rPr>
                <w:rStyle w:val="Hyperlink"/>
                <w:noProof/>
              </w:rPr>
              <w:t>Segundo o Evangelho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_Toc61959477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45</w:t>
            </w:r>
            <w:r w:rsidR="00BD0682">
              <w:rPr>
                <w:noProof/>
              </w:rPr>
              <w:fldChar w:fldCharType="end"/>
            </w:r>
          </w:hyperlink>
        </w:p>
        <w:p w14:paraId="082529B1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78" w:history="1">
            <w:r w:rsidR="00BD0682" w:rsidRPr="00EA10D8">
              <w:rPr>
                <w:rStyle w:val="Hyperlink"/>
                <w:noProof/>
              </w:rPr>
              <w:t>Semente e o fruto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_Toc61959478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46</w:t>
            </w:r>
            <w:r w:rsidR="00BD0682">
              <w:rPr>
                <w:noProof/>
              </w:rPr>
              <w:fldChar w:fldCharType="end"/>
            </w:r>
          </w:hyperlink>
        </w:p>
        <w:p w14:paraId="14BD321C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79" w:history="1">
            <w:r w:rsidR="00BD0682" w:rsidRPr="00EA10D8">
              <w:rPr>
                <w:rStyle w:val="Hyperlink"/>
                <w:noProof/>
              </w:rPr>
              <w:t>Sertaneja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_Toc61959479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47</w:t>
            </w:r>
            <w:r w:rsidR="00BD0682">
              <w:rPr>
                <w:noProof/>
              </w:rPr>
              <w:fldChar w:fldCharType="end"/>
            </w:r>
          </w:hyperlink>
        </w:p>
        <w:p w14:paraId="39382899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80" w:history="1">
            <w:r w:rsidR="00BD0682" w:rsidRPr="00EA10D8">
              <w:rPr>
                <w:rStyle w:val="Hyperlink"/>
                <w:noProof/>
              </w:rPr>
              <w:t>Preenchimento das horas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_Toc61959480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49</w:t>
            </w:r>
            <w:r w:rsidR="00BD0682">
              <w:rPr>
                <w:noProof/>
              </w:rPr>
              <w:fldChar w:fldCharType="end"/>
            </w:r>
          </w:hyperlink>
        </w:p>
        <w:p w14:paraId="3A7A59E9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81" w:history="1">
            <w:r w:rsidR="00BD0682" w:rsidRPr="00EA10D8">
              <w:rPr>
                <w:rStyle w:val="Hyperlink"/>
                <w:noProof/>
              </w:rPr>
              <w:t>Tempo e conteúdo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_Toc61959481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50</w:t>
            </w:r>
            <w:r w:rsidR="00BD0682">
              <w:rPr>
                <w:noProof/>
              </w:rPr>
              <w:fldChar w:fldCharType="end"/>
            </w:r>
          </w:hyperlink>
        </w:p>
        <w:p w14:paraId="02D821CE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82" w:history="1">
            <w:r w:rsidR="00BD0682" w:rsidRPr="00EA10D8">
              <w:rPr>
                <w:rStyle w:val="Hyperlink"/>
                <w:noProof/>
              </w:rPr>
              <w:t>Todo o amor do mundo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_Toc61959482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51</w:t>
            </w:r>
            <w:r w:rsidR="00BD0682">
              <w:rPr>
                <w:noProof/>
              </w:rPr>
              <w:fldChar w:fldCharType="end"/>
            </w:r>
          </w:hyperlink>
        </w:p>
        <w:p w14:paraId="38958D5D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83" w:history="1">
            <w:r w:rsidR="00BD0682" w:rsidRPr="00EA10D8">
              <w:rPr>
                <w:rStyle w:val="Hyperlink"/>
                <w:noProof/>
              </w:rPr>
              <w:t>Vale de mistérios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_Toc61959483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52</w:t>
            </w:r>
            <w:r w:rsidR="00BD0682">
              <w:rPr>
                <w:noProof/>
              </w:rPr>
              <w:fldChar w:fldCharType="end"/>
            </w:r>
          </w:hyperlink>
        </w:p>
        <w:p w14:paraId="5C5D0519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84" w:history="1">
            <w:r w:rsidR="00BD0682" w:rsidRPr="00EA10D8">
              <w:rPr>
                <w:rStyle w:val="Hyperlink"/>
                <w:noProof/>
              </w:rPr>
              <w:t>Velho, essa doce criatura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_Toc61959484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54</w:t>
            </w:r>
            <w:r w:rsidR="00BD0682">
              <w:rPr>
                <w:noProof/>
              </w:rPr>
              <w:fldChar w:fldCharType="end"/>
            </w:r>
          </w:hyperlink>
        </w:p>
        <w:p w14:paraId="77997887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85" w:history="1">
            <w:r w:rsidR="00BD0682" w:rsidRPr="00EA10D8">
              <w:rPr>
                <w:rStyle w:val="Hyperlink"/>
                <w:noProof/>
              </w:rPr>
              <w:t>Viagem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_Toc61959485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55</w:t>
            </w:r>
            <w:r w:rsidR="00BD0682">
              <w:rPr>
                <w:noProof/>
              </w:rPr>
              <w:fldChar w:fldCharType="end"/>
            </w:r>
          </w:hyperlink>
        </w:p>
        <w:p w14:paraId="55B1DB30" w14:textId="77777777" w:rsidR="00BD0682" w:rsidRDefault="0075196B">
          <w:pPr>
            <w:pStyle w:val="Sumrio1"/>
            <w:rPr>
              <w:rFonts w:asciiTheme="minorHAnsi" w:eastAsiaTheme="minorEastAsia" w:hAnsiTheme="minorHAnsi" w:cstheme="minorBidi"/>
              <w:noProof/>
              <w:color w:val="auto"/>
              <w:kern w:val="0"/>
              <w:lang w:eastAsia="pt-BR"/>
            </w:rPr>
          </w:pPr>
          <w:hyperlink w:anchor="_Toc61959486" w:history="1">
            <w:r w:rsidR="00BD0682" w:rsidRPr="00EA10D8">
              <w:rPr>
                <w:rStyle w:val="Hyperlink"/>
                <w:noProof/>
              </w:rPr>
              <w:t>Visita à infância</w:t>
            </w:r>
            <w:r w:rsidR="00BD0682">
              <w:rPr>
                <w:noProof/>
              </w:rPr>
              <w:tab/>
            </w:r>
            <w:r w:rsidR="00BD0682">
              <w:rPr>
                <w:noProof/>
              </w:rPr>
              <w:fldChar w:fldCharType="begin"/>
            </w:r>
            <w:r w:rsidR="00BD0682">
              <w:rPr>
                <w:noProof/>
              </w:rPr>
              <w:instrText xml:space="preserve"> PAGEREF _Toc61959486 \h </w:instrText>
            </w:r>
            <w:r w:rsidR="00BD0682">
              <w:rPr>
                <w:noProof/>
              </w:rPr>
            </w:r>
            <w:r w:rsidR="00BD0682">
              <w:rPr>
                <w:noProof/>
              </w:rPr>
              <w:fldChar w:fldCharType="separate"/>
            </w:r>
            <w:r w:rsidR="0069724F">
              <w:rPr>
                <w:noProof/>
              </w:rPr>
              <w:t>56</w:t>
            </w:r>
            <w:r w:rsidR="00BD0682">
              <w:rPr>
                <w:noProof/>
              </w:rPr>
              <w:fldChar w:fldCharType="end"/>
            </w:r>
          </w:hyperlink>
        </w:p>
        <w:p w14:paraId="47FBEC25" w14:textId="77777777" w:rsidR="00B611AA" w:rsidRDefault="00C238F3">
          <w:pPr>
            <w:pStyle w:val="Sumrio1"/>
          </w:pPr>
          <w:r>
            <w:fldChar w:fldCharType="end"/>
          </w:r>
        </w:p>
      </w:sdtContent>
    </w:sdt>
    <w:p w14:paraId="269F2567" w14:textId="77777777" w:rsidR="00B611AA" w:rsidRDefault="00C238F3">
      <w:pPr>
        <w:spacing w:line="360" w:lineRule="auto"/>
        <w:jc w:val="both"/>
        <w:rPr>
          <w:rFonts w:cs="Times New Roman"/>
          <w:b/>
          <w:sz w:val="24"/>
          <w:szCs w:val="24"/>
        </w:rPr>
      </w:pPr>
      <w:r>
        <w:br w:type="page"/>
      </w:r>
    </w:p>
    <w:p w14:paraId="426AB1B7" w14:textId="77777777" w:rsidR="00B611AA" w:rsidRDefault="00C238F3">
      <w:pPr>
        <w:pStyle w:val="Ttulo1"/>
        <w:numPr>
          <w:ilvl w:val="0"/>
          <w:numId w:val="1"/>
        </w:numPr>
      </w:pPr>
      <w:bookmarkStart w:id="1" w:name="__RefHeading___Toc20518_2542427209"/>
      <w:bookmarkStart w:id="2" w:name="_Toc61839943"/>
      <w:bookmarkStart w:id="3" w:name="_Toc61959446"/>
      <w:bookmarkEnd w:id="1"/>
      <w:bookmarkEnd w:id="2"/>
      <w:r>
        <w:rPr>
          <w:rFonts w:cs="Times New Roman"/>
        </w:rPr>
        <w:lastRenderedPageBreak/>
        <w:t>Apresenta</w:t>
      </w:r>
      <w:r>
        <w:t>ção</w:t>
      </w:r>
      <w:bookmarkEnd w:id="3"/>
    </w:p>
    <w:p w14:paraId="12309665" w14:textId="77777777" w:rsidR="00B611AA" w:rsidRDefault="00C238F3">
      <w:pPr>
        <w:spacing w:after="113" w:line="360" w:lineRule="auto"/>
        <w:ind w:firstLine="709"/>
        <w:jc w:val="both"/>
      </w:pPr>
      <w:r>
        <w:rPr>
          <w:rFonts w:ascii="DejaVu Sans" w:hAnsi="DejaVu Sans" w:cs="Times New Roman"/>
          <w:sz w:val="24"/>
          <w:szCs w:val="24"/>
        </w:rPr>
        <w:t xml:space="preserve">Costuma-se dizer que o coração não pensa, apenas sente. No conjunto de quarenta poemas que este livro traz, é possível perceber que pensamento e sentimento, como atributos indissociáveis do ser humano, geram equilíbrio e paz quando acionados simultaneamente na direção de um bom propósito. Quanto mais evolui o Espírito, mais se juntam a razão e o sentimento. Em </w:t>
      </w:r>
      <w:r>
        <w:rPr>
          <w:rFonts w:ascii="DejaVu Sans" w:hAnsi="DejaVu Sans" w:cs="Times New Roman"/>
          <w:b/>
          <w:i/>
          <w:sz w:val="24"/>
          <w:szCs w:val="24"/>
        </w:rPr>
        <w:t>O que pensa meu coração</w:t>
      </w:r>
      <w:r>
        <w:rPr>
          <w:rFonts w:ascii="DejaVu Sans" w:hAnsi="DejaVu Sans" w:cs="Times New Roman"/>
          <w:sz w:val="24"/>
          <w:szCs w:val="24"/>
        </w:rPr>
        <w:t xml:space="preserve"> você verá o pensamento nutrido pelos bons sentimentos que o coração pode ditar.</w:t>
      </w:r>
    </w:p>
    <w:p w14:paraId="6D065D28" w14:textId="77777777" w:rsidR="00B611AA" w:rsidRDefault="00C238F3">
      <w:pPr>
        <w:spacing w:line="360" w:lineRule="auto"/>
        <w:jc w:val="center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*</w:t>
      </w:r>
    </w:p>
    <w:p w14:paraId="2830B7C7" w14:textId="77777777" w:rsidR="00B611AA" w:rsidRDefault="00C238F3">
      <w:pPr>
        <w:spacing w:after="113" w:line="360" w:lineRule="auto"/>
        <w:jc w:val="both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Morador na cidade de Osasco (SP), Cláudio Bueno da Silva é cronista e articulista na imprensa espírita, tendo publicado romance, contos, crônicas e estudos doutrinários espíritas. Serve à causa espírita desde 1976.</w:t>
      </w:r>
    </w:p>
    <w:p w14:paraId="700704AA" w14:textId="77777777" w:rsidR="00B611AA" w:rsidRDefault="00C238F3">
      <w:pPr>
        <w:spacing w:after="113" w:line="360" w:lineRule="auto"/>
        <w:jc w:val="both"/>
      </w:pPr>
      <w:r>
        <w:rPr>
          <w:rFonts w:ascii="DejaVu Sans" w:hAnsi="DejaVu Sans" w:cs="Times New Roman"/>
          <w:sz w:val="24"/>
          <w:szCs w:val="24"/>
        </w:rPr>
        <w:t xml:space="preserve">Em 2015 publicou por esta editora o livro de poesias </w:t>
      </w:r>
      <w:r>
        <w:rPr>
          <w:rFonts w:ascii="DejaVu Sans" w:hAnsi="DejaVu Sans" w:cs="Times New Roman"/>
          <w:i/>
          <w:sz w:val="24"/>
          <w:szCs w:val="24"/>
        </w:rPr>
        <w:t>Vida e verso se misturam</w:t>
      </w:r>
      <w:r>
        <w:rPr>
          <w:rFonts w:ascii="DejaVu Sans" w:hAnsi="DejaVu Sans" w:cs="Times New Roman"/>
          <w:sz w:val="24"/>
          <w:szCs w:val="24"/>
        </w:rPr>
        <w:t>.</w:t>
      </w:r>
      <w:r>
        <w:br w:type="page"/>
      </w:r>
    </w:p>
    <w:p w14:paraId="584AD083" w14:textId="77777777" w:rsidR="00B611AA" w:rsidRDefault="00C238F3">
      <w:pPr>
        <w:pStyle w:val="Ttulo1"/>
        <w:numPr>
          <w:ilvl w:val="0"/>
          <w:numId w:val="2"/>
        </w:numPr>
        <w:jc w:val="both"/>
      </w:pPr>
      <w:bookmarkStart w:id="4" w:name="__RefHeading___Toc20520_2542427209"/>
      <w:bookmarkStart w:id="5" w:name="_Toc61839944"/>
      <w:bookmarkStart w:id="6" w:name="_Toc61959447"/>
      <w:bookmarkEnd w:id="4"/>
      <w:bookmarkEnd w:id="5"/>
      <w:r>
        <w:lastRenderedPageBreak/>
        <w:t>Amor</w:t>
      </w:r>
      <w:bookmarkEnd w:id="6"/>
    </w:p>
    <w:p w14:paraId="492E1B0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mais belo sentimento</w:t>
      </w:r>
    </w:p>
    <w:p w14:paraId="08CF31B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do humano coração</w:t>
      </w:r>
    </w:p>
    <w:p w14:paraId="0FB3C58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precisa de argumento</w:t>
      </w:r>
    </w:p>
    <w:p w14:paraId="7EAC8EE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para a sua explicação.</w:t>
      </w:r>
    </w:p>
    <w:p w14:paraId="3CF3E241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733BAE7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Ele cria, ele salva,</w:t>
      </w:r>
    </w:p>
    <w:p w14:paraId="53A085F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ele cura e propicia</w:t>
      </w:r>
    </w:p>
    <w:p w14:paraId="5040F97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comunhão entre a alma</w:t>
      </w:r>
    </w:p>
    <w:p w14:paraId="67AF8A7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o divino Criador.</w:t>
      </w:r>
    </w:p>
    <w:p w14:paraId="5461076C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2966998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É o singelo dom do amor</w:t>
      </w:r>
    </w:p>
    <w:p w14:paraId="601D452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um mistério neste mundo:</w:t>
      </w:r>
    </w:p>
    <w:p w14:paraId="5DF208C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quanto mais se ama e doa,</w:t>
      </w:r>
    </w:p>
    <w:p w14:paraId="2948D6C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mais repleto e profundo.</w:t>
      </w:r>
      <w:r>
        <w:br w:type="page"/>
      </w:r>
    </w:p>
    <w:p w14:paraId="6A644125" w14:textId="77777777" w:rsidR="00B611AA" w:rsidRDefault="00C238F3">
      <w:pPr>
        <w:pStyle w:val="Ttulo1"/>
        <w:numPr>
          <w:ilvl w:val="0"/>
          <w:numId w:val="2"/>
        </w:numPr>
      </w:pPr>
      <w:bookmarkStart w:id="7" w:name="__RefHeading___Toc20522_2542427209"/>
      <w:bookmarkStart w:id="8" w:name="_Toc61839945"/>
      <w:bookmarkStart w:id="9" w:name="_Toc61959448"/>
      <w:bookmarkEnd w:id="7"/>
      <w:bookmarkEnd w:id="8"/>
      <w:r>
        <w:lastRenderedPageBreak/>
        <w:t>Análogo silêncio</w:t>
      </w:r>
      <w:bookmarkEnd w:id="9"/>
    </w:p>
    <w:p w14:paraId="232412C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Em batalha fratricida e infame,</w:t>
      </w:r>
    </w:p>
    <w:p w14:paraId="39F0B96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num momento de armistício casual,</w:t>
      </w:r>
    </w:p>
    <w:p w14:paraId="63047F5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silenciam bombas e rajadas.</w:t>
      </w:r>
    </w:p>
    <w:p w14:paraId="3E96739E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2CDE38A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luar na noite imensa deixa ver</w:t>
      </w:r>
    </w:p>
    <w:p w14:paraId="6430711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restos de fogo e fumaça nos monturos,</w:t>
      </w:r>
    </w:p>
    <w:p w14:paraId="316EE34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corpos, muitos corpos imóveis.</w:t>
      </w:r>
    </w:p>
    <w:p w14:paraId="06113066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5C7A6F3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 trincheira, e dentro de uma vala,</w:t>
      </w:r>
    </w:p>
    <w:p w14:paraId="6009EA6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claridade descobre, ainda quente,</w:t>
      </w:r>
    </w:p>
    <w:p w14:paraId="77730FB7" w14:textId="2F67F0F5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mão de um jovem combatente.</w:t>
      </w:r>
    </w:p>
    <w:p w14:paraId="142EE18F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658FEB03" w14:textId="4193C0FE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Em outras terras distantes dessa dor,</w:t>
      </w:r>
    </w:p>
    <w:p w14:paraId="5D37B78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mesma lua pousa leve sobre as mãos</w:t>
      </w:r>
    </w:p>
    <w:p w14:paraId="3D89271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enamorados sorridentes.</w:t>
      </w:r>
    </w:p>
    <w:p w14:paraId="51AD5DCB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02F416A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Entre dor e sorriso, análogo silêncio.</w:t>
      </w:r>
      <w:r>
        <w:br w:type="page"/>
      </w:r>
    </w:p>
    <w:p w14:paraId="6916D432" w14:textId="77777777" w:rsidR="00B611AA" w:rsidRDefault="00C238F3">
      <w:pPr>
        <w:pStyle w:val="Ttulo1"/>
        <w:numPr>
          <w:ilvl w:val="0"/>
          <w:numId w:val="2"/>
        </w:numPr>
      </w:pPr>
      <w:bookmarkStart w:id="10" w:name="__RefHeading___Toc20524_2542427209"/>
      <w:bookmarkStart w:id="11" w:name="_Toc61839946"/>
      <w:bookmarkStart w:id="12" w:name="_Toc61959449"/>
      <w:bookmarkEnd w:id="10"/>
      <w:bookmarkEnd w:id="11"/>
      <w:r>
        <w:lastRenderedPageBreak/>
        <w:t>Bom será não haver exércitos</w:t>
      </w:r>
      <w:bookmarkEnd w:id="12"/>
    </w:p>
    <w:p w14:paraId="2BD76AD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mundo sem exércitos –</w:t>
      </w:r>
    </w:p>
    <w:p w14:paraId="022AA17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sonho com este dia.</w:t>
      </w:r>
    </w:p>
    <w:p w14:paraId="387FE54F" w14:textId="5C5FAFE1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Traição, sangue, morte...</w:t>
      </w:r>
    </w:p>
    <w:p w14:paraId="1D8CD43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Quem não está enojado das guerras</w:t>
      </w:r>
    </w:p>
    <w:p w14:paraId="3EB5AAD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perpetradas por homens sem alma</w:t>
      </w:r>
    </w:p>
    <w:p w14:paraId="5A675BF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não gostam de gente,</w:t>
      </w:r>
    </w:p>
    <w:p w14:paraId="4A40ABA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comandadas por generais</w:t>
      </w:r>
    </w:p>
    <w:p w14:paraId="2E0564EE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sz w:val="24"/>
          <w:szCs w:val="24"/>
        </w:rPr>
        <w:t xml:space="preserve">que sequer aparecem no </w:t>
      </w:r>
      <w:r>
        <w:rPr>
          <w:rFonts w:ascii="DejaVu Sans" w:hAnsi="DejaVu Sans" w:cs="Times New Roman"/>
          <w:i/>
          <w:sz w:val="24"/>
          <w:szCs w:val="24"/>
        </w:rPr>
        <w:t>front</w:t>
      </w:r>
      <w:r>
        <w:rPr>
          <w:rFonts w:ascii="DejaVu Sans" w:hAnsi="DejaVu Sans" w:cs="Times New Roman"/>
          <w:sz w:val="24"/>
          <w:szCs w:val="24"/>
        </w:rPr>
        <w:t>?</w:t>
      </w:r>
    </w:p>
    <w:p w14:paraId="1FFDDAB3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68BBCF8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No mundo que imagino,</w:t>
      </w:r>
    </w:p>
    <w:p w14:paraId="081476D6" w14:textId="5DEB423F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estrelas, apenas no céu,</w:t>
      </w:r>
    </w:p>
    <w:p w14:paraId="141FA39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jamais em fingidos uniformes.</w:t>
      </w:r>
    </w:p>
    <w:p w14:paraId="1CD3CC5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Quem brilhar de amor,</w:t>
      </w:r>
    </w:p>
    <w:p w14:paraId="04541D4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quem honrar a vida,</w:t>
      </w:r>
    </w:p>
    <w:p w14:paraId="29F4BCB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contará entre os maiores.</w:t>
      </w:r>
    </w:p>
    <w:p w14:paraId="2CF84C43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C927E6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No mundo que sonho,</w:t>
      </w:r>
    </w:p>
    <w:p w14:paraId="2B07397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mais limpo, ético e silencioso,</w:t>
      </w:r>
    </w:p>
    <w:p w14:paraId="4F35399D" w14:textId="2559603A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haverá armas,</w:t>
      </w:r>
    </w:p>
    <w:p w14:paraId="47F027A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pois que para nada servem.</w:t>
      </w:r>
    </w:p>
    <w:p w14:paraId="632D456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a harmonia será tanta</w:t>
      </w:r>
    </w:p>
    <w:p w14:paraId="5ACC21D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lastRenderedPageBreak/>
        <w:t>que as pessoas lerão pensamentos,</w:t>
      </w:r>
    </w:p>
    <w:p w14:paraId="643AE90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falando bem menos.</w:t>
      </w:r>
    </w:p>
    <w:p w14:paraId="430AAD06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0B9CA63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Essa Terra que acredito</w:t>
      </w:r>
    </w:p>
    <w:p w14:paraId="13A10FB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será do azul mais puro,</w:t>
      </w:r>
    </w:p>
    <w:p w14:paraId="24E52F8F" w14:textId="70CD55C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tão pacífica!</w:t>
      </w:r>
    </w:p>
    <w:p w14:paraId="075E446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Oh!</w:t>
      </w:r>
    </w:p>
    <w:p w14:paraId="46724FB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Espiritualizado, o homem simples</w:t>
      </w:r>
    </w:p>
    <w:p w14:paraId="2A694A2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terá se livrado da culpa</w:t>
      </w:r>
    </w:p>
    <w:p w14:paraId="244F24E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ter destruído tanto.</w:t>
      </w:r>
    </w:p>
    <w:p w14:paraId="0B48284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Ficará nele apenas a lembrança</w:t>
      </w:r>
    </w:p>
    <w:p w14:paraId="6A3E34F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uma infância perdida.</w:t>
      </w:r>
    </w:p>
    <w:p w14:paraId="6F8397C9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2662FDF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mundo livre de exércitos</w:t>
      </w:r>
    </w:p>
    <w:p w14:paraId="3EB5E7F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revelará um homem novo,</w:t>
      </w:r>
    </w:p>
    <w:p w14:paraId="6391A70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sábio, inteligente, belo,</w:t>
      </w:r>
    </w:p>
    <w:p w14:paraId="65C1BAB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verdadeiramente irmão de outros homens</w:t>
      </w:r>
    </w:p>
    <w:p w14:paraId="5425E6E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outros mundos.</w:t>
      </w:r>
      <w:r>
        <w:br w:type="page"/>
      </w:r>
    </w:p>
    <w:p w14:paraId="4D176077" w14:textId="77777777" w:rsidR="00B611AA" w:rsidRDefault="00C238F3">
      <w:pPr>
        <w:pStyle w:val="Ttulo1"/>
        <w:numPr>
          <w:ilvl w:val="0"/>
          <w:numId w:val="2"/>
        </w:numPr>
      </w:pPr>
      <w:bookmarkStart w:id="13" w:name="__RefHeading___Toc20526_2542427209"/>
      <w:bookmarkStart w:id="14" w:name="_Toc61839947"/>
      <w:bookmarkStart w:id="15" w:name="_Toc61959450"/>
      <w:bookmarkEnd w:id="13"/>
      <w:bookmarkEnd w:id="14"/>
      <w:r>
        <w:lastRenderedPageBreak/>
        <w:t>Canção da mãe aflita junto ao filho doente</w:t>
      </w:r>
      <w:bookmarkEnd w:id="15"/>
    </w:p>
    <w:p w14:paraId="14DC927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“Dor… dorzinha…</w:t>
      </w:r>
    </w:p>
    <w:p w14:paraId="6CEAD16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deixe o corpinho</w:t>
      </w:r>
    </w:p>
    <w:p w14:paraId="076FC91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do meu menino em paz.</w:t>
      </w:r>
    </w:p>
    <w:p w14:paraId="6682303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Siga o seu caminho</w:t>
      </w:r>
    </w:p>
    <w:p w14:paraId="2B80F5B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pra bem longe, onde</w:t>
      </w:r>
    </w:p>
    <w:p w14:paraId="0D60373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ninguém possa senti-la.</w:t>
      </w:r>
    </w:p>
    <w:p w14:paraId="3F34085C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A318C2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Pedi ao anjo da guarda</w:t>
      </w:r>
    </w:p>
    <w:p w14:paraId="69DAD97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levasse a Jesus</w:t>
      </w:r>
    </w:p>
    <w:p w14:paraId="0BD5522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minhas lágrimas aflitas.</w:t>
      </w:r>
    </w:p>
    <w:p w14:paraId="11BE0E5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Sendo assim, sinto no peito</w:t>
      </w:r>
    </w:p>
    <w:p w14:paraId="43390DD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o Senhor dará um jeito</w:t>
      </w:r>
    </w:p>
    <w:p w14:paraId="7ED438E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no sofrer de meu filhinho.</w:t>
      </w:r>
    </w:p>
    <w:p w14:paraId="2E9813A5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1B36620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Oro, peço, rogo,</w:t>
      </w:r>
    </w:p>
    <w:p w14:paraId="105C870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ele possa voltar logo</w:t>
      </w:r>
    </w:p>
    <w:p w14:paraId="48B41BF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brincar qual cabritinho.”</w:t>
      </w:r>
      <w:r>
        <w:br w:type="page"/>
      </w:r>
    </w:p>
    <w:p w14:paraId="40A27E98" w14:textId="77777777" w:rsidR="00B611AA" w:rsidRDefault="00C238F3">
      <w:pPr>
        <w:pStyle w:val="Ttulo1"/>
        <w:numPr>
          <w:ilvl w:val="0"/>
          <w:numId w:val="2"/>
        </w:numPr>
      </w:pPr>
      <w:bookmarkStart w:id="16" w:name="__RefHeading___Toc20528_2542427209"/>
      <w:bookmarkStart w:id="17" w:name="_Toc61839948"/>
      <w:bookmarkStart w:id="18" w:name="_Toc61959451"/>
      <w:bookmarkEnd w:id="16"/>
      <w:bookmarkEnd w:id="17"/>
      <w:r>
        <w:lastRenderedPageBreak/>
        <w:t>Chá de hortelã</w:t>
      </w:r>
      <w:bookmarkEnd w:id="18"/>
    </w:p>
    <w:p w14:paraId="34DF643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Quando a alma sossega o suficiente,</w:t>
      </w:r>
    </w:p>
    <w:p w14:paraId="7914410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o corpo pede o aconchego do sofá,</w:t>
      </w:r>
    </w:p>
    <w:p w14:paraId="190FD2C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tomo algum livro que me aguce a mente</w:t>
      </w:r>
    </w:p>
    <w:p w14:paraId="0F170F4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desvendo-lhe o mistério, ao sabor de um chá.</w:t>
      </w:r>
    </w:p>
    <w:p w14:paraId="02B162CC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6A27DD5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medida é boa para a noite fria,</w:t>
      </w:r>
    </w:p>
    <w:p w14:paraId="1663130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um costume corriqueiro ao bom leitor.</w:t>
      </w:r>
    </w:p>
    <w:p w14:paraId="71DE85E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Mas, é comum observar que o chá esfria,</w:t>
      </w:r>
    </w:p>
    <w:p w14:paraId="00C4DBB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esquecido, bem à mão, no aparador.</w:t>
      </w:r>
    </w:p>
    <w:p w14:paraId="1B2EF19A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72F751CC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sz w:val="24"/>
          <w:szCs w:val="24"/>
        </w:rPr>
        <w:t>“</w:t>
      </w:r>
      <w:r>
        <w:rPr>
          <w:rFonts w:ascii="DejaVu Sans" w:hAnsi="DejaVu Sans" w:cs="Times New Roman"/>
          <w:i/>
          <w:sz w:val="24"/>
          <w:szCs w:val="24"/>
        </w:rPr>
        <w:t>Onde existe amor, Deus aí está</w:t>
      </w:r>
      <w:r>
        <w:rPr>
          <w:rFonts w:ascii="DejaVu Sans" w:hAnsi="DejaVu Sans" w:cs="Times New Roman"/>
          <w:sz w:val="24"/>
          <w:szCs w:val="24"/>
        </w:rPr>
        <w:t>”, eu lia,</w:t>
      </w:r>
    </w:p>
    <w:p w14:paraId="1509F4F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Tolstói, contos de espiritualidade.</w:t>
      </w:r>
    </w:p>
    <w:p w14:paraId="3A0653C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Madrugada invernal, nem a mão eu sentia...</w:t>
      </w:r>
    </w:p>
    <w:p w14:paraId="1FC818A3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5A65F2E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Tão envolvido, não vi chegar a manhã,</w:t>
      </w:r>
    </w:p>
    <w:p w14:paraId="1424E2B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– atendendo a alma na sua vontade – </w:t>
      </w:r>
    </w:p>
    <w:p w14:paraId="661A229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ficou na mesinha o chá de hortelã!</w:t>
      </w:r>
      <w:r>
        <w:br w:type="page"/>
      </w:r>
    </w:p>
    <w:p w14:paraId="13AD6607" w14:textId="77777777" w:rsidR="00B611AA" w:rsidRDefault="00C238F3">
      <w:pPr>
        <w:pStyle w:val="Ttulo1"/>
        <w:numPr>
          <w:ilvl w:val="0"/>
          <w:numId w:val="2"/>
        </w:numPr>
      </w:pPr>
      <w:bookmarkStart w:id="19" w:name="__RefHeading___Toc20530_2542427209"/>
      <w:bookmarkStart w:id="20" w:name="_Toc61839949"/>
      <w:bookmarkStart w:id="21" w:name="_Toc61959452"/>
      <w:bookmarkEnd w:id="19"/>
      <w:bookmarkEnd w:id="20"/>
      <w:r>
        <w:lastRenderedPageBreak/>
        <w:t>Choro e riso</w:t>
      </w:r>
      <w:bookmarkEnd w:id="21"/>
    </w:p>
    <w:p w14:paraId="7E2FE15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Choramos os nossos mortos</w:t>
      </w:r>
    </w:p>
    <w:p w14:paraId="0DE5062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crendo-os desassistidos.</w:t>
      </w:r>
    </w:p>
    <w:p w14:paraId="2628B798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sz w:val="24"/>
          <w:szCs w:val="24"/>
        </w:rPr>
        <w:t xml:space="preserve">Buscamos em tantos </w:t>
      </w:r>
      <w:r>
        <w:rPr>
          <w:rFonts w:ascii="DejaVu Sans" w:hAnsi="DejaVu Sans" w:cs="Times New Roman"/>
          <w:i/>
          <w:sz w:val="24"/>
          <w:szCs w:val="24"/>
        </w:rPr>
        <w:t>portos</w:t>
      </w:r>
      <w:r>
        <w:rPr>
          <w:rFonts w:ascii="DejaVu Sans" w:hAnsi="DejaVu Sans" w:cs="Times New Roman"/>
          <w:sz w:val="24"/>
          <w:szCs w:val="24"/>
        </w:rPr>
        <w:t>...</w:t>
      </w:r>
    </w:p>
    <w:p w14:paraId="0317FE0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tal se estivessem perdidos.</w:t>
      </w:r>
    </w:p>
    <w:p w14:paraId="4A7890FB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0E5EC98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Nem mortos e nem perdidos</w:t>
      </w:r>
    </w:p>
    <w:p w14:paraId="6564F59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os antepassados são,</w:t>
      </w:r>
    </w:p>
    <w:p w14:paraId="6D2E5D4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só um pouco escondidos</w:t>
      </w:r>
    </w:p>
    <w:p w14:paraId="26BD21D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da nossa pobre visão.</w:t>
      </w:r>
    </w:p>
    <w:p w14:paraId="40C82606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596783C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Nós choramos por eles,</w:t>
      </w:r>
    </w:p>
    <w:p w14:paraId="7336593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eles sorriem pra nós.</w:t>
      </w:r>
      <w:r>
        <w:br w:type="page"/>
      </w:r>
    </w:p>
    <w:p w14:paraId="070914C8" w14:textId="77777777" w:rsidR="00B611AA" w:rsidRDefault="00C238F3">
      <w:pPr>
        <w:pStyle w:val="Ttulo1"/>
        <w:numPr>
          <w:ilvl w:val="0"/>
          <w:numId w:val="2"/>
        </w:numPr>
      </w:pPr>
      <w:bookmarkStart w:id="22" w:name="__RefHeading___Toc20532_2542427209"/>
      <w:bookmarkStart w:id="23" w:name="_Toc61839950"/>
      <w:bookmarkStart w:id="24" w:name="_Toc61959453"/>
      <w:bookmarkEnd w:id="22"/>
      <w:bookmarkEnd w:id="23"/>
      <w:r>
        <w:lastRenderedPageBreak/>
        <w:t>Cumprimento</w:t>
      </w:r>
      <w:bookmarkEnd w:id="24"/>
    </w:p>
    <w:p w14:paraId="026EFDE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Há uma certa nobreza em se dar bom dia,</w:t>
      </w:r>
    </w:p>
    <w:p w14:paraId="7710023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especialmente quando a manhã, já clara,</w:t>
      </w:r>
    </w:p>
    <w:p w14:paraId="3C324D7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boceja ainda sono e restos da noite.</w:t>
      </w:r>
    </w:p>
    <w:p w14:paraId="70D23893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BD14CA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Ao andar pela alameda – manhãzinha –</w:t>
      </w:r>
    </w:p>
    <w:p w14:paraId="37764FD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com a névoa molhando-me a camisa,</w:t>
      </w:r>
    </w:p>
    <w:p w14:paraId="50E225F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vida me pertence e todos são amigos.</w:t>
      </w:r>
    </w:p>
    <w:p w14:paraId="0ED7C21D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063E814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Misturado à paisagem, sinto-me inteiro</w:t>
      </w:r>
    </w:p>
    <w:p w14:paraId="26F2DAE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atrás da bruma, e àqueles que encontro</w:t>
      </w:r>
    </w:p>
    <w:p w14:paraId="4DC4ED1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dou um cumprimento sincero, pleno, justo,</w:t>
      </w:r>
    </w:p>
    <w:p w14:paraId="16C974E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cheio da esperança de ver um lindo dia.</w:t>
      </w:r>
      <w:r>
        <w:br w:type="page"/>
      </w:r>
    </w:p>
    <w:p w14:paraId="4995EBE6" w14:textId="77777777" w:rsidR="00B611AA" w:rsidRDefault="00C238F3">
      <w:pPr>
        <w:pStyle w:val="Ttulo1"/>
        <w:numPr>
          <w:ilvl w:val="0"/>
          <w:numId w:val="2"/>
        </w:numPr>
      </w:pPr>
      <w:bookmarkStart w:id="25" w:name="__RefHeading___Toc20534_2542427209"/>
      <w:bookmarkStart w:id="26" w:name="_Toc61839951"/>
      <w:bookmarkStart w:id="27" w:name="_Toc61959454"/>
      <w:bookmarkEnd w:id="25"/>
      <w:bookmarkEnd w:id="26"/>
      <w:r>
        <w:lastRenderedPageBreak/>
        <w:t>Diferença</w:t>
      </w:r>
      <w:bookmarkEnd w:id="27"/>
    </w:p>
    <w:p w14:paraId="1787C2A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mal não evolui,</w:t>
      </w:r>
    </w:p>
    <w:p w14:paraId="4E4444C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é sempre o mesmo nas suas artimanhas:</w:t>
      </w:r>
    </w:p>
    <w:p w14:paraId="2C108A7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egoísmo, ódio, intriga – essas coisas.</w:t>
      </w:r>
    </w:p>
    <w:p w14:paraId="119E070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Vive de aparência e força bruta.</w:t>
      </w:r>
    </w:p>
    <w:p w14:paraId="76813A3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Até que se cansa, e sofre, e chora,</w:t>
      </w:r>
    </w:p>
    <w:p w14:paraId="56A233A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fica cheio de dúvidas.</w:t>
      </w:r>
    </w:p>
    <w:p w14:paraId="27A577F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Um dia, pede socorro, com desejo de mudança.</w:t>
      </w:r>
    </w:p>
    <w:p w14:paraId="11F761AC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5A6AC66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Agora, o bem, esse é infinito.</w:t>
      </w:r>
    </w:p>
    <w:p w14:paraId="4D49F26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Tem luz própria, e é tão humilde </w:t>
      </w:r>
    </w:p>
    <w:p w14:paraId="28E5078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silencia as suas certezas.</w:t>
      </w:r>
      <w:r>
        <w:br w:type="page"/>
      </w:r>
    </w:p>
    <w:p w14:paraId="755D882C" w14:textId="77777777" w:rsidR="00B611AA" w:rsidRDefault="00C238F3">
      <w:pPr>
        <w:pStyle w:val="Ttulo1"/>
        <w:numPr>
          <w:ilvl w:val="0"/>
          <w:numId w:val="2"/>
        </w:numPr>
      </w:pPr>
      <w:bookmarkStart w:id="28" w:name="__RefHeading___Toc20536_2542427209"/>
      <w:bookmarkStart w:id="29" w:name="_Toc61839952"/>
      <w:bookmarkStart w:id="30" w:name="_Toc61959455"/>
      <w:bookmarkEnd w:id="28"/>
      <w:bookmarkEnd w:id="29"/>
      <w:r>
        <w:lastRenderedPageBreak/>
        <w:t>Elementos naturais</w:t>
      </w:r>
      <w:bookmarkEnd w:id="30"/>
    </w:p>
    <w:p w14:paraId="203DF58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Aquela blusa esticada no varal,</w:t>
      </w:r>
    </w:p>
    <w:p w14:paraId="0401D58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ensaboada e torcida, posta à prova,</w:t>
      </w:r>
    </w:p>
    <w:p w14:paraId="556A45F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ganhei de mãe ano passado, no Natal.</w:t>
      </w:r>
    </w:p>
    <w:p w14:paraId="690AA9A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Já faz um tempo... mas ainda está tão nova!</w:t>
      </w:r>
    </w:p>
    <w:p w14:paraId="591A9FB1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6D6D1C1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Soprando, o vento vai fazendo a sua parte,</w:t>
      </w:r>
    </w:p>
    <w:p w14:paraId="0DDBB9E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evaporando a umidade concentrada.</w:t>
      </w:r>
    </w:p>
    <w:p w14:paraId="4177D66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tanto agita, que parece fazer arte,</w:t>
      </w:r>
    </w:p>
    <w:p w14:paraId="2D69983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associado ao sol nessa empreitada.</w:t>
      </w:r>
    </w:p>
    <w:p w14:paraId="47026667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21F5C2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 os elementos naturais nos dão exemplo</w:t>
      </w:r>
    </w:p>
    <w:p w14:paraId="481E283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– cooperação humilde, bela e festiva –,</w:t>
      </w:r>
    </w:p>
    <w:p w14:paraId="47FAAC9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não farão homens sadios no seu templo</w:t>
      </w:r>
    </w:p>
    <w:p w14:paraId="76BBDD1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amor sincero e inteligência coletiva!?</w:t>
      </w:r>
      <w:r>
        <w:br w:type="page"/>
      </w:r>
    </w:p>
    <w:p w14:paraId="201CC891" w14:textId="77777777" w:rsidR="00B611AA" w:rsidRDefault="00C238F3">
      <w:pPr>
        <w:pStyle w:val="Ttulo1"/>
        <w:numPr>
          <w:ilvl w:val="0"/>
          <w:numId w:val="2"/>
        </w:numPr>
      </w:pPr>
      <w:bookmarkStart w:id="31" w:name="__RefHeading___Toc20538_2542427209"/>
      <w:bookmarkStart w:id="32" w:name="_Toc61839953"/>
      <w:bookmarkStart w:id="33" w:name="_Toc61959456"/>
      <w:bookmarkEnd w:id="31"/>
      <w:bookmarkEnd w:id="32"/>
      <w:r>
        <w:lastRenderedPageBreak/>
        <w:t>Escrever com proveito</w:t>
      </w:r>
      <w:bookmarkEnd w:id="33"/>
    </w:p>
    <w:p w14:paraId="0B47320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que adianta</w:t>
      </w:r>
    </w:p>
    <w:p w14:paraId="4556F7B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tirar do silêncio</w:t>
      </w:r>
    </w:p>
    <w:p w14:paraId="346A9BD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página em branco?</w:t>
      </w:r>
    </w:p>
    <w:p w14:paraId="78E8ADCA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11600AC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 o texto é informe,</w:t>
      </w:r>
    </w:p>
    <w:p w14:paraId="2C8B546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Espírito dorme</w:t>
      </w:r>
    </w:p>
    <w:p w14:paraId="7830FB6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 ignorância.</w:t>
      </w:r>
      <w:r>
        <w:br w:type="page"/>
      </w:r>
    </w:p>
    <w:p w14:paraId="0A28B8E5" w14:textId="77777777" w:rsidR="00B611AA" w:rsidRDefault="00C238F3">
      <w:pPr>
        <w:pStyle w:val="Ttulo1"/>
        <w:numPr>
          <w:ilvl w:val="0"/>
          <w:numId w:val="2"/>
        </w:numPr>
      </w:pPr>
      <w:bookmarkStart w:id="34" w:name="__RefHeading___Toc20540_2542427209"/>
      <w:bookmarkStart w:id="35" w:name="_Toc61839954"/>
      <w:bookmarkStart w:id="36" w:name="_Toc61959457"/>
      <w:bookmarkEnd w:id="34"/>
      <w:bookmarkEnd w:id="35"/>
      <w:r>
        <w:lastRenderedPageBreak/>
        <w:t>Homem fátuo</w:t>
      </w:r>
      <w:bookmarkEnd w:id="36"/>
    </w:p>
    <w:p w14:paraId="5749D80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tempo encobre tudo de cinzas frias,</w:t>
      </w:r>
    </w:p>
    <w:p w14:paraId="46F125D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até mesmo o que parece inabalável:</w:t>
      </w:r>
    </w:p>
    <w:p w14:paraId="2C4468E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construções, impérios, ideologias.</w:t>
      </w:r>
    </w:p>
    <w:p w14:paraId="5779B65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Entretanto, o orgulho humano miserável</w:t>
      </w:r>
    </w:p>
    <w:p w14:paraId="73561A6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disputa, cego, um lugar entre honrarias.</w:t>
      </w:r>
    </w:p>
    <w:p w14:paraId="49409F1D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F24FB5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 matéria tudo tem sua validade,</w:t>
      </w:r>
    </w:p>
    <w:p w14:paraId="58CC2B3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qual produto que se compra em mercado.</w:t>
      </w:r>
    </w:p>
    <w:p w14:paraId="2BA22C81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i/>
          <w:sz w:val="24"/>
          <w:szCs w:val="24"/>
        </w:rPr>
        <w:t>Glória</w:t>
      </w:r>
      <w:r>
        <w:rPr>
          <w:rFonts w:ascii="DejaVu Sans" w:hAnsi="DejaVu Sans" w:cs="Times New Roman"/>
          <w:sz w:val="24"/>
          <w:szCs w:val="24"/>
        </w:rPr>
        <w:t xml:space="preserve"> e </w:t>
      </w:r>
      <w:r>
        <w:rPr>
          <w:rFonts w:ascii="DejaVu Sans" w:hAnsi="DejaVu Sans" w:cs="Times New Roman"/>
          <w:i/>
          <w:sz w:val="24"/>
          <w:szCs w:val="24"/>
        </w:rPr>
        <w:t>carne</w:t>
      </w:r>
      <w:r>
        <w:rPr>
          <w:rFonts w:ascii="DejaVu Sans" w:hAnsi="DejaVu Sans" w:cs="Times New Roman"/>
          <w:sz w:val="24"/>
          <w:szCs w:val="24"/>
        </w:rPr>
        <w:t xml:space="preserve"> são escravas do tempo,</w:t>
      </w:r>
    </w:p>
    <w:p w14:paraId="079216B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tanto quanto as homenagens de Estado.</w:t>
      </w:r>
    </w:p>
    <w:p w14:paraId="0A7D8F9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Sendo assim, por que o engano e a vaidade?</w:t>
      </w:r>
    </w:p>
    <w:p w14:paraId="0DFA8766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5F290AF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Viva o homem as verdades do Cristo,</w:t>
      </w:r>
    </w:p>
    <w:p w14:paraId="4496F82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– para o espírito a emancipação –</w:t>
      </w:r>
    </w:p>
    <w:p w14:paraId="6EB9E5A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cumprindo estará o que foi previsto</w:t>
      </w:r>
    </w:p>
    <w:p w14:paraId="6CAB0A9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por Deus, para a sua evolução.</w:t>
      </w:r>
    </w:p>
    <w:p w14:paraId="78C1DFD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Haverá destino maior do que isso?</w:t>
      </w:r>
      <w:r>
        <w:br w:type="page"/>
      </w:r>
    </w:p>
    <w:p w14:paraId="40B5936C" w14:textId="77777777" w:rsidR="00B611AA" w:rsidRDefault="00C238F3">
      <w:pPr>
        <w:pStyle w:val="Ttulo1"/>
        <w:numPr>
          <w:ilvl w:val="0"/>
          <w:numId w:val="2"/>
        </w:numPr>
      </w:pPr>
      <w:bookmarkStart w:id="37" w:name="__RefHeading___Toc20542_2542427209"/>
      <w:bookmarkStart w:id="38" w:name="_Toc61839955"/>
      <w:bookmarkStart w:id="39" w:name="_Toc61959458"/>
      <w:bookmarkEnd w:id="37"/>
      <w:bookmarkEnd w:id="38"/>
      <w:r>
        <w:lastRenderedPageBreak/>
        <w:t>Homem predador</w:t>
      </w:r>
      <w:bookmarkEnd w:id="39"/>
    </w:p>
    <w:p w14:paraId="10E57F5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 espessa mata nativa</w:t>
      </w:r>
    </w:p>
    <w:p w14:paraId="4F53C03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vida ressoa.</w:t>
      </w:r>
    </w:p>
    <w:p w14:paraId="5B00F47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Vastidão de copa e folhas</w:t>
      </w:r>
    </w:p>
    <w:p w14:paraId="4EB02D5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luz solar coa.</w:t>
      </w:r>
    </w:p>
    <w:p w14:paraId="57C8127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Ignoradas nascentes</w:t>
      </w:r>
    </w:p>
    <w:p w14:paraId="3179FB8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planejam lagoa,</w:t>
      </w:r>
    </w:p>
    <w:p w14:paraId="2FB2899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um dia possa embalar</w:t>
      </w:r>
    </w:p>
    <w:p w14:paraId="6F56084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longínqua canoa.</w:t>
      </w:r>
    </w:p>
    <w:p w14:paraId="5288672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Entre o céu e a mataria</w:t>
      </w:r>
    </w:p>
    <w:p w14:paraId="55E9470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passarada voa.</w:t>
      </w:r>
    </w:p>
    <w:p w14:paraId="715618C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As cigarras frágeis são</w:t>
      </w:r>
    </w:p>
    <w:p w14:paraId="0F0075B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da parte que soa.</w:t>
      </w:r>
    </w:p>
    <w:p w14:paraId="1FB0999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Animais em transição</w:t>
      </w:r>
    </w:p>
    <w:p w14:paraId="5501F55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vivem à toa.</w:t>
      </w:r>
    </w:p>
    <w:p w14:paraId="472E44F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Nesse espaço virginal</w:t>
      </w:r>
    </w:p>
    <w:p w14:paraId="5518148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lei ecoa.</w:t>
      </w:r>
    </w:p>
    <w:p w14:paraId="17D7D78F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E7546FD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sz w:val="24"/>
          <w:szCs w:val="24"/>
        </w:rPr>
        <w:t xml:space="preserve">Da floresta </w:t>
      </w:r>
      <w:r>
        <w:rPr>
          <w:rFonts w:ascii="DejaVu Sans" w:hAnsi="DejaVu Sans" w:cs="Times New Roman"/>
          <w:i/>
          <w:sz w:val="24"/>
          <w:szCs w:val="24"/>
        </w:rPr>
        <w:t>in natura</w:t>
      </w:r>
    </w:p>
    <w:p w14:paraId="0431410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homem destoa.</w:t>
      </w:r>
      <w:r>
        <w:br w:type="page"/>
      </w:r>
    </w:p>
    <w:p w14:paraId="7098CA09" w14:textId="77777777" w:rsidR="00B611AA" w:rsidRDefault="00C238F3">
      <w:pPr>
        <w:pStyle w:val="Ttulo1"/>
        <w:numPr>
          <w:ilvl w:val="0"/>
          <w:numId w:val="2"/>
        </w:numPr>
      </w:pPr>
      <w:bookmarkStart w:id="40" w:name="__RefHeading___Toc20544_2542427209"/>
      <w:bookmarkStart w:id="41" w:name="_Toc61839956"/>
      <w:bookmarkStart w:id="42" w:name="_Toc61959459"/>
      <w:bookmarkEnd w:id="40"/>
      <w:bookmarkEnd w:id="41"/>
      <w:r>
        <w:lastRenderedPageBreak/>
        <w:t>Jardim antigo</w:t>
      </w:r>
      <w:bookmarkEnd w:id="42"/>
    </w:p>
    <w:p w14:paraId="308BBE5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Esta manhã me faz recordar</w:t>
      </w:r>
    </w:p>
    <w:p w14:paraId="7C111DC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outras tantas manhãs que vivi.</w:t>
      </w:r>
    </w:p>
    <w:p w14:paraId="37B0AB9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pela névoa que ainda cai</w:t>
      </w:r>
    </w:p>
    <w:p w14:paraId="0FB3BE90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sz w:val="24"/>
          <w:szCs w:val="24"/>
        </w:rPr>
        <w:t xml:space="preserve">sobre as folhas do </w:t>
      </w:r>
      <w:r>
        <w:rPr>
          <w:rFonts w:ascii="DejaVu Sans" w:hAnsi="DejaVu Sans" w:cs="Times New Roman"/>
          <w:i/>
          <w:sz w:val="24"/>
          <w:szCs w:val="24"/>
        </w:rPr>
        <w:t>nosso</w:t>
      </w:r>
      <w:r>
        <w:rPr>
          <w:rFonts w:ascii="DejaVu Sans" w:hAnsi="DejaVu Sans" w:cs="Times New Roman"/>
          <w:sz w:val="24"/>
          <w:szCs w:val="24"/>
        </w:rPr>
        <w:t xml:space="preserve"> jardim,</w:t>
      </w:r>
    </w:p>
    <w:p w14:paraId="7DA253B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mas pela memória que jaz em mim</w:t>
      </w:r>
    </w:p>
    <w:p w14:paraId="577225D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dos antepassados que andaram ali.</w:t>
      </w:r>
      <w:r>
        <w:br w:type="page"/>
      </w:r>
    </w:p>
    <w:p w14:paraId="51226FE9" w14:textId="77777777" w:rsidR="00B611AA" w:rsidRDefault="00C238F3">
      <w:pPr>
        <w:pStyle w:val="Ttulo1"/>
        <w:numPr>
          <w:ilvl w:val="0"/>
          <w:numId w:val="2"/>
        </w:numPr>
      </w:pPr>
      <w:bookmarkStart w:id="43" w:name="__RefHeading___Toc20546_2542427209"/>
      <w:bookmarkStart w:id="44" w:name="_Toc61839957"/>
      <w:bookmarkStart w:id="45" w:name="_Toc61959460"/>
      <w:bookmarkEnd w:id="43"/>
      <w:bookmarkEnd w:id="44"/>
      <w:r>
        <w:lastRenderedPageBreak/>
        <w:t>Justiça social agora, caridade sempre</w:t>
      </w:r>
      <w:bookmarkEnd w:id="45"/>
    </w:p>
    <w:p w14:paraId="312C307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Hoje, passados tantos anos,</w:t>
      </w:r>
    </w:p>
    <w:p w14:paraId="074AF6A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em que apliquei as minhas horas,</w:t>
      </w:r>
    </w:p>
    <w:p w14:paraId="61E546D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os meus dias, suor e vida,</w:t>
      </w:r>
    </w:p>
    <w:p w14:paraId="33DAE48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uma causa que admito justa,</w:t>
      </w:r>
    </w:p>
    <w:p w14:paraId="6F7E84C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uma questão me desafia.</w:t>
      </w:r>
    </w:p>
    <w:p w14:paraId="63B9CAA5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69A006D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Tanto tempo transcorrido, </w:t>
      </w:r>
    </w:p>
    <w:p w14:paraId="3B342DD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em que aprendi, vi pessoas,</w:t>
      </w:r>
    </w:p>
    <w:p w14:paraId="5BCF7DF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saí às ruas, falei com fantasmas, </w:t>
      </w:r>
    </w:p>
    <w:p w14:paraId="4220B6B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admirei estrelas e sóis,</w:t>
      </w:r>
    </w:p>
    <w:p w14:paraId="7C0F3F1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mergulhei fundo em mim mesmo,</w:t>
      </w:r>
    </w:p>
    <w:p w14:paraId="6FF4F5D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tentando apreender o mundo,</w:t>
      </w:r>
    </w:p>
    <w:p w14:paraId="2387AC2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surpreso, sou defrontado</w:t>
      </w:r>
    </w:p>
    <w:p w14:paraId="26E3D11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pela montanha escarpada de uma imensa contradição.</w:t>
      </w:r>
    </w:p>
    <w:p w14:paraId="0CD974C4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0D613E0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Palavra transformada em monstro</w:t>
      </w:r>
    </w:p>
    <w:p w14:paraId="6695363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fez descer sobre as pessoas</w:t>
      </w:r>
    </w:p>
    <w:p w14:paraId="054D7AC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um estranho embotamento.</w:t>
      </w:r>
    </w:p>
    <w:p w14:paraId="086BF0E0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i/>
          <w:sz w:val="24"/>
          <w:szCs w:val="24"/>
        </w:rPr>
        <w:t>Social -</w:t>
      </w:r>
      <w:r>
        <w:rPr>
          <w:rFonts w:ascii="DejaVu Sans" w:hAnsi="DejaVu Sans" w:cs="Times New Roman"/>
          <w:sz w:val="24"/>
          <w:szCs w:val="24"/>
        </w:rPr>
        <w:t xml:space="preserve"> é a palavrinha.</w:t>
      </w:r>
    </w:p>
    <w:p w14:paraId="300466E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À sua pronúncia o sangue ferve, o rosto vinca,</w:t>
      </w:r>
    </w:p>
    <w:p w14:paraId="33ECF8E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e o olhar, antes azul e sereno, </w:t>
      </w:r>
    </w:p>
    <w:p w14:paraId="25164E6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lastRenderedPageBreak/>
        <w:t xml:space="preserve">cinza fica, cheio de incompreensão. </w:t>
      </w:r>
    </w:p>
    <w:p w14:paraId="63C98E24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65EF00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Pergunto: “Há razão para tanto?”</w:t>
      </w:r>
    </w:p>
    <w:p w14:paraId="432B9E3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há de errado com a palavra,</w:t>
      </w:r>
    </w:p>
    <w:p w14:paraId="7B61F4C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ou com a ideia que ela expressa?</w:t>
      </w:r>
    </w:p>
    <w:p w14:paraId="77F9659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Quando a ouço formulada,</w:t>
      </w:r>
    </w:p>
    <w:p w14:paraId="35BB3B4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gente é o que vejo ao meu redor, </w:t>
      </w:r>
    </w:p>
    <w:p w14:paraId="6ADE028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de variadas cores, tamanhos e idades, de todos os lugares, </w:t>
      </w:r>
    </w:p>
    <w:p w14:paraId="62132EC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se não totalmente felizes, ao menos </w:t>
      </w:r>
    </w:p>
    <w:p w14:paraId="14F5BA4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calmas e esperançosas.</w:t>
      </w:r>
    </w:p>
    <w:p w14:paraId="31F8A5B7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2AFA287C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i/>
          <w:sz w:val="24"/>
          <w:szCs w:val="24"/>
        </w:rPr>
        <w:t>Social</w:t>
      </w:r>
      <w:r>
        <w:rPr>
          <w:rFonts w:ascii="DejaVu Sans" w:hAnsi="DejaVu Sans" w:cs="Times New Roman"/>
          <w:sz w:val="24"/>
          <w:szCs w:val="24"/>
        </w:rPr>
        <w:t xml:space="preserve"> para mim lembra </w:t>
      </w:r>
    </w:p>
    <w:p w14:paraId="59EFF011" w14:textId="0DEDC358" w:rsidR="00B611AA" w:rsidRDefault="002415EB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b</w:t>
      </w:r>
      <w:r w:rsidR="00C238F3">
        <w:rPr>
          <w:rFonts w:ascii="DejaVu Sans" w:hAnsi="DejaVu Sans" w:cs="Times New Roman"/>
          <w:sz w:val="24"/>
          <w:szCs w:val="24"/>
        </w:rPr>
        <w:t xml:space="preserve">em-estar dos seres vivos, de todos os seres vivos, </w:t>
      </w:r>
    </w:p>
    <w:p w14:paraId="64D99FE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planeta a pulsar, o alimento sobre a mesa, espiritualidade,</w:t>
      </w:r>
    </w:p>
    <w:p w14:paraId="0BD8580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ricos consequentes, pobres sem revolta,</w:t>
      </w:r>
    </w:p>
    <w:p w14:paraId="05B6E39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arte, cultura, ciência, direito, direitos e deveres, e todas as leis morais</w:t>
      </w:r>
    </w:p>
    <w:p w14:paraId="5445A471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sz w:val="24"/>
          <w:szCs w:val="24"/>
        </w:rPr>
        <w:t xml:space="preserve">do capítulo terceiro de </w:t>
      </w:r>
      <w:r>
        <w:rPr>
          <w:rFonts w:ascii="DejaVu Sans" w:hAnsi="DejaVu Sans" w:cs="Times New Roman"/>
          <w:i/>
          <w:sz w:val="24"/>
          <w:szCs w:val="24"/>
        </w:rPr>
        <w:t>O Livro dos Espíritos</w:t>
      </w:r>
      <w:r>
        <w:rPr>
          <w:rFonts w:ascii="DejaVu Sans" w:hAnsi="DejaVu Sans" w:cs="Times New Roman"/>
          <w:sz w:val="24"/>
          <w:szCs w:val="24"/>
        </w:rPr>
        <w:t>.</w:t>
      </w:r>
    </w:p>
    <w:p w14:paraId="0EC270A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É isso o que sinto e vejo.</w:t>
      </w:r>
    </w:p>
    <w:p w14:paraId="5469465B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65BD030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Pois eu nunca imaginei </w:t>
      </w:r>
    </w:p>
    <w:p w14:paraId="1F29E196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sz w:val="24"/>
          <w:szCs w:val="24"/>
        </w:rPr>
        <w:t xml:space="preserve">que palavra tão espírita – </w:t>
      </w:r>
      <w:r>
        <w:rPr>
          <w:rFonts w:ascii="DejaVu Sans" w:hAnsi="DejaVu Sans" w:cs="Times New Roman"/>
          <w:i/>
          <w:sz w:val="24"/>
          <w:szCs w:val="24"/>
        </w:rPr>
        <w:t>social –</w:t>
      </w:r>
    </w:p>
    <w:p w14:paraId="24BFFA4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pudesse dividir homens espíritas! </w:t>
      </w:r>
    </w:p>
    <w:p w14:paraId="73F0636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lastRenderedPageBreak/>
        <w:t xml:space="preserve">Mesmo porque Jesus de Nazaré – seu modelo – viveu por essa ideia, </w:t>
      </w:r>
    </w:p>
    <w:p w14:paraId="6821834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fê-la instrumento de amor e educação. </w:t>
      </w:r>
    </w:p>
    <w:p w14:paraId="68B67BE2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3BBB6A5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até onde compreendo,</w:t>
      </w:r>
    </w:p>
    <w:p w14:paraId="1FEA576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há na Terra uma versão</w:t>
      </w:r>
    </w:p>
    <w:p w14:paraId="7C27EA2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mais completa que a dele.</w:t>
      </w:r>
    </w:p>
    <w:p w14:paraId="224F9F6F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sz w:val="24"/>
          <w:szCs w:val="24"/>
        </w:rPr>
        <w:t xml:space="preserve">A caridade </w:t>
      </w:r>
      <w:r>
        <w:rPr>
          <w:rFonts w:ascii="DejaVu Sans" w:hAnsi="DejaVu Sans" w:cs="Times New Roman"/>
          <w:i/>
          <w:sz w:val="24"/>
          <w:szCs w:val="24"/>
        </w:rPr>
        <w:t>universal</w:t>
      </w:r>
      <w:r>
        <w:rPr>
          <w:rFonts w:ascii="DejaVu Sans" w:hAnsi="DejaVu Sans" w:cs="Times New Roman"/>
          <w:sz w:val="24"/>
          <w:szCs w:val="24"/>
        </w:rPr>
        <w:t xml:space="preserve"> pretendida dos espíritas</w:t>
      </w:r>
    </w:p>
    <w:p w14:paraId="63A42C2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nasce do cuidado social</w:t>
      </w:r>
    </w:p>
    <w:p w14:paraId="2C3DE0C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justo, humano e solidário.</w:t>
      </w:r>
      <w:r>
        <w:br w:type="page"/>
      </w:r>
    </w:p>
    <w:p w14:paraId="5CE5169F" w14:textId="77777777" w:rsidR="00B611AA" w:rsidRDefault="00C238F3">
      <w:pPr>
        <w:pStyle w:val="Ttulo1"/>
        <w:numPr>
          <w:ilvl w:val="0"/>
          <w:numId w:val="2"/>
        </w:numPr>
      </w:pPr>
      <w:bookmarkStart w:id="46" w:name="__RefHeading___Toc20548_2542427209"/>
      <w:bookmarkStart w:id="47" w:name="_Toc61839958"/>
      <w:bookmarkStart w:id="48" w:name="_Toc61959461"/>
      <w:bookmarkEnd w:id="46"/>
      <w:bookmarkEnd w:id="47"/>
      <w:r>
        <w:lastRenderedPageBreak/>
        <w:t>Mestre tempo</w:t>
      </w:r>
      <w:bookmarkEnd w:id="48"/>
    </w:p>
    <w:p w14:paraId="5BA1B3E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Os homens buscam respostas</w:t>
      </w:r>
    </w:p>
    <w:p w14:paraId="6580164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lhes tragam as verdades.</w:t>
      </w:r>
    </w:p>
    <w:p w14:paraId="7DE2E4A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Mas nem sempre as encontram</w:t>
      </w:r>
    </w:p>
    <w:p w14:paraId="046AAC1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no formato que desejam.</w:t>
      </w:r>
    </w:p>
    <w:p w14:paraId="0B59BF76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0D12CD1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Elas vêm pela metade, </w:t>
      </w:r>
    </w:p>
    <w:p w14:paraId="2551A55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muitas vezes incompletas, </w:t>
      </w:r>
    </w:p>
    <w:p w14:paraId="484011B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chegam na velocidade</w:t>
      </w:r>
    </w:p>
    <w:p w14:paraId="5CF41B3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só a elas convém.</w:t>
      </w:r>
    </w:p>
    <w:p w14:paraId="1BC47A8D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5B9E32D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É que estão subordinadas</w:t>
      </w:r>
    </w:p>
    <w:p w14:paraId="5F111DB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ao senhor e mestre Tempo,</w:t>
      </w:r>
    </w:p>
    <w:p w14:paraId="2EAF18B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as revela vinculadas</w:t>
      </w:r>
    </w:p>
    <w:p w14:paraId="0E5395F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ao saber e entendimento.</w:t>
      </w:r>
    </w:p>
    <w:p w14:paraId="37AC359D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6491939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“O tempo é um sujeito gago”,</w:t>
      </w:r>
    </w:p>
    <w:p w14:paraId="3FD6D8C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– disse o escritor maranhense –</w:t>
      </w:r>
    </w:p>
    <w:p w14:paraId="304604A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nos pede paciência</w:t>
      </w:r>
    </w:p>
    <w:p w14:paraId="092C8E4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para compreender verdades</w:t>
      </w:r>
    </w:p>
    <w:p w14:paraId="0D59E71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só ele sabe e diz.</w:t>
      </w:r>
    </w:p>
    <w:p w14:paraId="4D036640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1676799F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</w:rPr>
        <w:lastRenderedPageBreak/>
        <w:t xml:space="preserve">(“O tempo é um sujeito gago”, em </w:t>
      </w:r>
      <w:r>
        <w:rPr>
          <w:rFonts w:ascii="DejaVu Sans" w:hAnsi="DejaVu Sans" w:cs="Times New Roman"/>
          <w:i/>
        </w:rPr>
        <w:t>Notas de um diarista, 2ª série</w:t>
      </w:r>
      <w:r>
        <w:rPr>
          <w:rFonts w:ascii="DejaVu Sans" w:hAnsi="DejaVu Sans" w:cs="Times New Roman"/>
        </w:rPr>
        <w:t>, 1936, Humberto de Campos.)</w:t>
      </w:r>
      <w:r>
        <w:br w:type="page"/>
      </w:r>
    </w:p>
    <w:p w14:paraId="5A249078" w14:textId="77777777" w:rsidR="00B611AA" w:rsidRDefault="00C238F3">
      <w:pPr>
        <w:pStyle w:val="Ttulo1"/>
        <w:numPr>
          <w:ilvl w:val="0"/>
          <w:numId w:val="2"/>
        </w:numPr>
      </w:pPr>
      <w:bookmarkStart w:id="49" w:name="__RefHeading___Toc20550_2542427209"/>
      <w:bookmarkStart w:id="50" w:name="_Toc61839959"/>
      <w:bookmarkStart w:id="51" w:name="_Toc61959462"/>
      <w:bookmarkEnd w:id="49"/>
      <w:bookmarkEnd w:id="50"/>
      <w:r>
        <w:lastRenderedPageBreak/>
        <w:t>Meus haicais</w:t>
      </w:r>
      <w:bookmarkEnd w:id="51"/>
    </w:p>
    <w:p w14:paraId="47C71EE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Inverno difícil</w:t>
      </w:r>
    </w:p>
    <w:p w14:paraId="3CF9D03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logo depois primavera</w:t>
      </w:r>
    </w:p>
    <w:p w14:paraId="56B6E78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vale a espera</w:t>
      </w:r>
    </w:p>
    <w:p w14:paraId="41DD6D2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 *</w:t>
      </w:r>
    </w:p>
    <w:p w14:paraId="66B0563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arraste rusgas</w:t>
      </w:r>
    </w:p>
    <w:p w14:paraId="15E863E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perdoe desde agora</w:t>
      </w:r>
    </w:p>
    <w:p w14:paraId="0F4D92A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belo dia aflora</w:t>
      </w:r>
    </w:p>
    <w:p w14:paraId="2DFFBC3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*</w:t>
      </w:r>
    </w:p>
    <w:p w14:paraId="46E3DED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Só há empatia</w:t>
      </w:r>
    </w:p>
    <w:p w14:paraId="2EE8068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quando também se cala</w:t>
      </w:r>
    </w:p>
    <w:p w14:paraId="164EC2D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aquele que fala</w:t>
      </w:r>
    </w:p>
    <w:p w14:paraId="669526C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*</w:t>
      </w:r>
    </w:p>
    <w:p w14:paraId="02FE032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berço não é</w:t>
      </w:r>
    </w:p>
    <w:p w14:paraId="65CCAF7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o que se chama início  </w:t>
      </w:r>
    </w:p>
    <w:p w14:paraId="7875159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mas recomeço</w:t>
      </w:r>
    </w:p>
    <w:p w14:paraId="3ECA482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*</w:t>
      </w:r>
    </w:p>
    <w:p w14:paraId="713DE0A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Sol é mais que via</w:t>
      </w:r>
    </w:p>
    <w:p w14:paraId="6DDFFEC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isso não é poesia</w:t>
      </w:r>
    </w:p>
    <w:p w14:paraId="453E9E7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mas é toda a vida</w:t>
      </w:r>
    </w:p>
    <w:p w14:paraId="0E522AA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*</w:t>
      </w:r>
    </w:p>
    <w:p w14:paraId="013AFFF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Enriqueça a alma –</w:t>
      </w:r>
    </w:p>
    <w:p w14:paraId="4F7A828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lastRenderedPageBreak/>
        <w:t>se não há substância</w:t>
      </w:r>
    </w:p>
    <w:p w14:paraId="29EDEF5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melhor que esqueça</w:t>
      </w:r>
    </w:p>
    <w:p w14:paraId="2804162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*</w:t>
      </w:r>
    </w:p>
    <w:p w14:paraId="3FD1BFF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se iluda com</w:t>
      </w:r>
    </w:p>
    <w:p w14:paraId="6CBD2CC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tecnologia fria</w:t>
      </w:r>
    </w:p>
    <w:p w14:paraId="306AEEC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você no controle</w:t>
      </w:r>
    </w:p>
    <w:p w14:paraId="1156720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 *</w:t>
      </w:r>
    </w:p>
    <w:p w14:paraId="3C6233F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Pena não se lave</w:t>
      </w:r>
    </w:p>
    <w:p w14:paraId="1E6F688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alma com água e sabão</w:t>
      </w:r>
    </w:p>
    <w:p w14:paraId="330939C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vigilância e prece</w:t>
      </w:r>
    </w:p>
    <w:p w14:paraId="03F9D55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*</w:t>
      </w:r>
    </w:p>
    <w:p w14:paraId="2279585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Mais vem a ser muito</w:t>
      </w:r>
    </w:p>
    <w:p w14:paraId="243F129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importa o necessário</w:t>
      </w:r>
    </w:p>
    <w:p w14:paraId="22B916E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supérfluo não</w:t>
      </w:r>
    </w:p>
    <w:p w14:paraId="31B072E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*</w:t>
      </w:r>
    </w:p>
    <w:p w14:paraId="59352A1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Estar vivo ou morto</w:t>
      </w:r>
    </w:p>
    <w:p w14:paraId="679B845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é apenas um conceito</w:t>
      </w:r>
    </w:p>
    <w:p w14:paraId="543130A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vida é um todo</w:t>
      </w:r>
    </w:p>
    <w:p w14:paraId="7E25880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 *</w:t>
      </w:r>
    </w:p>
    <w:p w14:paraId="00E1832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Mamãe, tô com fome</w:t>
      </w:r>
    </w:p>
    <w:p w14:paraId="6671A25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eu sei meu filho, vou ver – </w:t>
      </w:r>
    </w:p>
    <w:p w14:paraId="306D093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anoitece lá fora</w:t>
      </w:r>
    </w:p>
    <w:p w14:paraId="6208729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 *</w:t>
      </w:r>
    </w:p>
    <w:p w14:paraId="7920768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lastRenderedPageBreak/>
        <w:t>O espírito empresta</w:t>
      </w:r>
    </w:p>
    <w:p w14:paraId="6D70D07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um sopro de vida ao corpo – </w:t>
      </w:r>
    </w:p>
    <w:p w14:paraId="1BF97B5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choro de criança</w:t>
      </w:r>
    </w:p>
    <w:p w14:paraId="4CFE391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  *</w:t>
      </w:r>
    </w:p>
    <w:p w14:paraId="4FE0D17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 vida do corpo</w:t>
      </w:r>
    </w:p>
    <w:p w14:paraId="7ED09F3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as mãos são operárias –</w:t>
      </w:r>
    </w:p>
    <w:p w14:paraId="2478EAC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espírito pensa</w:t>
      </w:r>
    </w:p>
    <w:p w14:paraId="4DD3C06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             *</w:t>
      </w:r>
    </w:p>
    <w:p w14:paraId="4F89807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Escuto o grito</w:t>
      </w:r>
    </w:p>
    <w:p w14:paraId="69124CE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pode haver atrás da voz</w:t>
      </w:r>
    </w:p>
    <w:p w14:paraId="7E1CA3B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alguém aflito</w:t>
      </w:r>
      <w:r>
        <w:br w:type="page"/>
      </w:r>
    </w:p>
    <w:p w14:paraId="2BC26C7E" w14:textId="77777777" w:rsidR="00B611AA" w:rsidRDefault="00C238F3">
      <w:pPr>
        <w:pStyle w:val="Ttulo1"/>
        <w:numPr>
          <w:ilvl w:val="0"/>
          <w:numId w:val="2"/>
        </w:numPr>
      </w:pPr>
      <w:bookmarkStart w:id="52" w:name="__RefHeading___Toc20552_2542427209"/>
      <w:bookmarkStart w:id="53" w:name="_Toc61839960"/>
      <w:bookmarkStart w:id="54" w:name="_Toc61959463"/>
      <w:bookmarkEnd w:id="52"/>
      <w:bookmarkEnd w:id="53"/>
      <w:r>
        <w:lastRenderedPageBreak/>
        <w:t>Natura</w:t>
      </w:r>
      <w:bookmarkEnd w:id="54"/>
    </w:p>
    <w:p w14:paraId="5CC8E7B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semente morre e brota a vida,</w:t>
      </w:r>
    </w:p>
    <w:p w14:paraId="226EAF2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a vida em força germina a planta,</w:t>
      </w:r>
    </w:p>
    <w:p w14:paraId="0B412F5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a planta em seiva se transforma em árvore,</w:t>
      </w:r>
    </w:p>
    <w:p w14:paraId="5EC14EA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árvores unidas instalam a floresta,</w:t>
      </w:r>
    </w:p>
    <w:p w14:paraId="38F446A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esta entidade trabalha autônoma,</w:t>
      </w:r>
    </w:p>
    <w:p w14:paraId="0E47153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temendo apenas a sanha do homem.</w:t>
      </w:r>
      <w:r>
        <w:br w:type="page"/>
      </w:r>
    </w:p>
    <w:p w14:paraId="5804A5D5" w14:textId="77777777" w:rsidR="00B611AA" w:rsidRDefault="00C238F3">
      <w:pPr>
        <w:pStyle w:val="Ttulo1"/>
        <w:numPr>
          <w:ilvl w:val="0"/>
          <w:numId w:val="2"/>
        </w:numPr>
      </w:pPr>
      <w:bookmarkStart w:id="55" w:name="__RefHeading___Toc20554_2542427209"/>
      <w:bookmarkStart w:id="56" w:name="_Toc61839961"/>
      <w:bookmarkStart w:id="57" w:name="_Toc61959464"/>
      <w:bookmarkEnd w:id="55"/>
      <w:bookmarkEnd w:id="56"/>
      <w:r>
        <w:lastRenderedPageBreak/>
        <w:t>Notificação</w:t>
      </w:r>
      <w:bookmarkEnd w:id="57"/>
    </w:p>
    <w:p w14:paraId="455ABC9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Há quem não saiba da alma,</w:t>
      </w:r>
    </w:p>
    <w:p w14:paraId="4501A90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mesmo sendo uma alma,</w:t>
      </w:r>
    </w:p>
    <w:p w14:paraId="6BBE1F8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desconhece o Além.</w:t>
      </w:r>
    </w:p>
    <w:p w14:paraId="77CD2BE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Por não lembrar-se dos sonhos, </w:t>
      </w:r>
    </w:p>
    <w:p w14:paraId="151B1CDC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sz w:val="24"/>
          <w:szCs w:val="24"/>
        </w:rPr>
        <w:t xml:space="preserve">diz que de </w:t>
      </w:r>
      <w:r>
        <w:rPr>
          <w:rFonts w:ascii="DejaVu Sans" w:hAnsi="DejaVu Sans" w:cs="Times New Roman"/>
          <w:i/>
          <w:sz w:val="24"/>
          <w:szCs w:val="24"/>
        </w:rPr>
        <w:t>lá</w:t>
      </w:r>
      <w:r>
        <w:rPr>
          <w:rFonts w:ascii="DejaVu Sans" w:hAnsi="DejaVu Sans" w:cs="Times New Roman"/>
          <w:sz w:val="24"/>
          <w:szCs w:val="24"/>
        </w:rPr>
        <w:t xml:space="preserve"> não se volta,</w:t>
      </w:r>
    </w:p>
    <w:p w14:paraId="4C2EDDD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mas faz isso toda noite.</w:t>
      </w:r>
    </w:p>
    <w:p w14:paraId="3D016A9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Há quem se esqueça de Deus,</w:t>
      </w:r>
    </w:p>
    <w:p w14:paraId="7A638C8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mesmo com a graça da vida.</w:t>
      </w:r>
    </w:p>
    <w:p w14:paraId="58141207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15048CD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Há quem negue a gentileza</w:t>
      </w:r>
    </w:p>
    <w:p w14:paraId="6A9C802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por receio de ser fraco,</w:t>
      </w:r>
    </w:p>
    <w:p w14:paraId="10EC524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quem esconda a mão que dá,</w:t>
      </w:r>
    </w:p>
    <w:p w14:paraId="551D0A9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mas cuidando que a vejam.</w:t>
      </w:r>
    </w:p>
    <w:p w14:paraId="562B2CE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Há quem tome só pra si,</w:t>
      </w:r>
    </w:p>
    <w:p w14:paraId="5167482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sem pensar no semelhante.</w:t>
      </w:r>
    </w:p>
    <w:p w14:paraId="0248DC8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Quem faça do próprio corpo</w:t>
      </w:r>
    </w:p>
    <w:p w14:paraId="4040523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razão da existência.</w:t>
      </w:r>
    </w:p>
    <w:p w14:paraId="7E9F3D3B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3DFD003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Nada que o tempo não atenda.</w:t>
      </w:r>
    </w:p>
    <w:p w14:paraId="2DFCFFB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Nada que a dor não eduque.</w:t>
      </w:r>
    </w:p>
    <w:p w14:paraId="5DEBC86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Nada que a esperança não busque.</w:t>
      </w:r>
    </w:p>
    <w:p w14:paraId="39731F7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lastRenderedPageBreak/>
        <w:t>Nada que a morte não responda…</w:t>
      </w:r>
      <w:r>
        <w:br w:type="page"/>
      </w:r>
    </w:p>
    <w:p w14:paraId="108AACC4" w14:textId="77777777" w:rsidR="00B611AA" w:rsidRDefault="00C238F3">
      <w:pPr>
        <w:pStyle w:val="Ttulo1"/>
        <w:numPr>
          <w:ilvl w:val="0"/>
          <w:numId w:val="2"/>
        </w:numPr>
      </w:pPr>
      <w:bookmarkStart w:id="58" w:name="__RefHeading___Toc20556_2542427209"/>
      <w:bookmarkStart w:id="59" w:name="_Toc61839962"/>
      <w:bookmarkStart w:id="60" w:name="_Toc61959465"/>
      <w:bookmarkEnd w:id="58"/>
      <w:bookmarkEnd w:id="59"/>
      <w:r>
        <w:lastRenderedPageBreak/>
        <w:t>O caos da crise moral</w:t>
      </w:r>
      <w:bookmarkEnd w:id="60"/>
    </w:p>
    <w:p w14:paraId="331285D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mais se apreende</w:t>
      </w:r>
    </w:p>
    <w:p w14:paraId="68A54A2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mais se aspira</w:t>
      </w:r>
    </w:p>
    <w:p w14:paraId="281A3A6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mais se entende</w:t>
      </w:r>
    </w:p>
    <w:p w14:paraId="113EFD1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mais se respira</w:t>
      </w:r>
    </w:p>
    <w:p w14:paraId="387F873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mais se procura</w:t>
      </w:r>
    </w:p>
    <w:p w14:paraId="0F72FD2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mais se pondera</w:t>
      </w:r>
    </w:p>
    <w:p w14:paraId="4965C50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mais se escuta</w:t>
      </w:r>
    </w:p>
    <w:p w14:paraId="6043DEC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mais se tolera</w:t>
      </w:r>
    </w:p>
    <w:p w14:paraId="26C563B6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7D8F0F8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Tarefa do homem</w:t>
      </w:r>
    </w:p>
    <w:p w14:paraId="7453F37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– e dele se espera –</w:t>
      </w:r>
    </w:p>
    <w:p w14:paraId="53B0812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mudar pelo amor</w:t>
      </w:r>
    </w:p>
    <w:p w14:paraId="3556F24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pela educação</w:t>
      </w:r>
    </w:p>
    <w:p w14:paraId="63989FF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automatismo</w:t>
      </w:r>
    </w:p>
    <w:p w14:paraId="713CFC2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mecânico e rude </w:t>
      </w:r>
    </w:p>
    <w:p w14:paraId="4BA32E7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do tal homem-fera</w:t>
      </w:r>
      <w:r>
        <w:br w:type="page"/>
      </w:r>
    </w:p>
    <w:p w14:paraId="4E39E564" w14:textId="77777777" w:rsidR="00B611AA" w:rsidRDefault="00C238F3">
      <w:pPr>
        <w:pStyle w:val="Ttulo1"/>
        <w:numPr>
          <w:ilvl w:val="0"/>
          <w:numId w:val="2"/>
        </w:numPr>
      </w:pPr>
      <w:bookmarkStart w:id="61" w:name="__RefHeading___Toc20558_2542427209"/>
      <w:bookmarkStart w:id="62" w:name="_Toc61839963"/>
      <w:bookmarkStart w:id="63" w:name="_Toc61959466"/>
      <w:bookmarkEnd w:id="61"/>
      <w:bookmarkEnd w:id="62"/>
      <w:r>
        <w:lastRenderedPageBreak/>
        <w:t>O teu lugar</w:t>
      </w:r>
      <w:bookmarkEnd w:id="63"/>
    </w:p>
    <w:p w14:paraId="1E22119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Acende a luz interior</w:t>
      </w:r>
    </w:p>
    <w:p w14:paraId="1C095C5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aí, no lugar</w:t>
      </w:r>
    </w:p>
    <w:p w14:paraId="2E276B7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onde Deus te reservou.</w:t>
      </w:r>
    </w:p>
    <w:p w14:paraId="395183A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não creias ser possível</w:t>
      </w:r>
    </w:p>
    <w:p w14:paraId="0733661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fazer mais e melhor</w:t>
      </w:r>
    </w:p>
    <w:p w14:paraId="59E07FC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num outro ambiente </w:t>
      </w:r>
    </w:p>
    <w:p w14:paraId="149400E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para o qual não foste chamado.</w:t>
      </w:r>
      <w:r>
        <w:br w:type="page"/>
      </w:r>
    </w:p>
    <w:p w14:paraId="0CF3ED3F" w14:textId="77777777" w:rsidR="00B611AA" w:rsidRDefault="00C238F3">
      <w:pPr>
        <w:pStyle w:val="Ttulo1"/>
        <w:numPr>
          <w:ilvl w:val="0"/>
          <w:numId w:val="2"/>
        </w:numPr>
      </w:pPr>
      <w:bookmarkStart w:id="64" w:name="__RefHeading___Toc20560_2542427209"/>
      <w:bookmarkStart w:id="65" w:name="_Toc61839964"/>
      <w:bookmarkStart w:id="66" w:name="_Toc61959467"/>
      <w:bookmarkEnd w:id="64"/>
      <w:bookmarkEnd w:id="65"/>
      <w:r>
        <w:lastRenderedPageBreak/>
        <w:t>Paisagem</w:t>
      </w:r>
      <w:bookmarkEnd w:id="66"/>
    </w:p>
    <w:p w14:paraId="04E1545F" w14:textId="77777777" w:rsidR="00B611AA" w:rsidRDefault="00C238F3">
      <w:pPr>
        <w:spacing w:after="113" w:line="360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Natureza magnífica e graciosa</w:t>
      </w:r>
    </w:p>
    <w:p w14:paraId="536E62C1" w14:textId="77777777" w:rsidR="00B611AA" w:rsidRDefault="00C238F3">
      <w:pPr>
        <w:spacing w:after="113" w:line="360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penetra meus olhos, invade a alma, </w:t>
      </w:r>
    </w:p>
    <w:p w14:paraId="4CCF6054" w14:textId="77777777" w:rsidR="00B611AA" w:rsidRDefault="00C238F3">
      <w:pPr>
        <w:spacing w:after="113" w:line="360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neste quadro riquíssimo de gênio.</w:t>
      </w:r>
    </w:p>
    <w:p w14:paraId="4AAF44AA" w14:textId="77777777" w:rsidR="00B611AA" w:rsidRDefault="00C238F3">
      <w:pPr>
        <w:spacing w:after="113" w:line="360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É misterioso e lindo o que vejo</w:t>
      </w:r>
    </w:p>
    <w:p w14:paraId="40EA18E8" w14:textId="77777777" w:rsidR="00B611AA" w:rsidRDefault="00C238F3">
      <w:pPr>
        <w:spacing w:after="113" w:line="360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pelas janelas abertas.</w:t>
      </w:r>
    </w:p>
    <w:p w14:paraId="6FCA4C61" w14:textId="77777777" w:rsidR="00B611AA" w:rsidRDefault="00B611AA">
      <w:pPr>
        <w:spacing w:after="113" w:line="360" w:lineRule="auto"/>
        <w:rPr>
          <w:rFonts w:ascii="DejaVu Sans" w:hAnsi="DejaVu Sans" w:cs="Times New Roman"/>
          <w:sz w:val="24"/>
          <w:szCs w:val="24"/>
        </w:rPr>
      </w:pPr>
    </w:p>
    <w:p w14:paraId="3EE105BF" w14:textId="77777777" w:rsidR="00B611AA" w:rsidRDefault="00C238F3">
      <w:pPr>
        <w:spacing w:after="113" w:line="360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Quero mais e melhor pensar em Deus,</w:t>
      </w:r>
    </w:p>
    <w:p w14:paraId="59A6486D" w14:textId="77777777" w:rsidR="00B611AA" w:rsidRDefault="00C238F3">
      <w:pPr>
        <w:spacing w:after="113" w:line="360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ser grato por inteiro.</w:t>
      </w:r>
      <w:r>
        <w:br w:type="page"/>
      </w:r>
    </w:p>
    <w:p w14:paraId="5B3567D8" w14:textId="77777777" w:rsidR="00B611AA" w:rsidRDefault="00C238F3">
      <w:pPr>
        <w:pStyle w:val="Ttulo1"/>
        <w:numPr>
          <w:ilvl w:val="0"/>
          <w:numId w:val="2"/>
        </w:numPr>
      </w:pPr>
      <w:bookmarkStart w:id="67" w:name="__RefHeading___Toc20562_2542427209"/>
      <w:bookmarkStart w:id="68" w:name="_Toc61839965"/>
      <w:bookmarkStart w:id="69" w:name="_Toc61959468"/>
      <w:bookmarkEnd w:id="67"/>
      <w:bookmarkEnd w:id="68"/>
      <w:r>
        <w:lastRenderedPageBreak/>
        <w:t>Poema do irmão</w:t>
      </w:r>
      <w:bookmarkEnd w:id="69"/>
    </w:p>
    <w:p w14:paraId="2ADDB90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Bom Deus,</w:t>
      </w:r>
    </w:p>
    <w:p w14:paraId="171079D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peço que cuide</w:t>
      </w:r>
    </w:p>
    <w:p w14:paraId="6E200D3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dos meus irmãos</w:t>
      </w:r>
    </w:p>
    <w:p w14:paraId="5EA6FEF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Severino e Josefa,</w:t>
      </w:r>
    </w:p>
    <w:p w14:paraId="478F645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seus três filhos.</w:t>
      </w:r>
    </w:p>
    <w:p w14:paraId="6309B3C0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0641AB8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Presos à terra</w:t>
      </w:r>
    </w:p>
    <w:p w14:paraId="205E77F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seca e faminta,</w:t>
      </w:r>
    </w:p>
    <w:p w14:paraId="632E213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esperam o verde</w:t>
      </w:r>
    </w:p>
    <w:p w14:paraId="7BBD21E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mais a alegria.</w:t>
      </w:r>
    </w:p>
    <w:p w14:paraId="21CB9755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1A7952B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Bom Deus,</w:t>
      </w:r>
    </w:p>
    <w:p w14:paraId="3B66670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piedade com os homens</w:t>
      </w:r>
    </w:p>
    <w:p w14:paraId="628C6F9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estão aprendendo</w:t>
      </w:r>
    </w:p>
    <w:p w14:paraId="40A2804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dura lição.</w:t>
      </w:r>
    </w:p>
    <w:p w14:paraId="351EE327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7CFD291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Hoje é o Severino,</w:t>
      </w:r>
    </w:p>
    <w:p w14:paraId="171DE34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Josefa e seus pequenos.</w:t>
      </w:r>
    </w:p>
    <w:p w14:paraId="70A4A36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Amanhã será o João,</w:t>
      </w:r>
    </w:p>
    <w:p w14:paraId="771DC8B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agora tem de tudo.</w:t>
      </w:r>
    </w:p>
    <w:p w14:paraId="4CA9D8BD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2AECB6C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lastRenderedPageBreak/>
        <w:t>Bom Deus, misericórdia</w:t>
      </w:r>
    </w:p>
    <w:p w14:paraId="562CF49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com todos, enfim.</w:t>
      </w:r>
    </w:p>
    <w:p w14:paraId="15B122B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Desejo tudo a eles,</w:t>
      </w:r>
    </w:p>
    <w:p w14:paraId="478CE39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quero nada para mim.</w:t>
      </w:r>
      <w:r>
        <w:br w:type="page"/>
      </w:r>
    </w:p>
    <w:p w14:paraId="0303613D" w14:textId="77777777" w:rsidR="00B611AA" w:rsidRDefault="00C238F3">
      <w:pPr>
        <w:pStyle w:val="Ttulo1"/>
        <w:numPr>
          <w:ilvl w:val="0"/>
          <w:numId w:val="2"/>
        </w:numPr>
      </w:pPr>
      <w:bookmarkStart w:id="70" w:name="__RefHeading___Toc20564_2542427209"/>
      <w:bookmarkStart w:id="71" w:name="_Toc61839966"/>
      <w:bookmarkStart w:id="72" w:name="_Toc61959469"/>
      <w:bookmarkEnd w:id="70"/>
      <w:bookmarkEnd w:id="71"/>
      <w:r>
        <w:lastRenderedPageBreak/>
        <w:t>Poema solidário</w:t>
      </w:r>
      <w:bookmarkEnd w:id="72"/>
    </w:p>
    <w:p w14:paraId="33B604A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Caminhando pela rua,</w:t>
      </w:r>
    </w:p>
    <w:p w14:paraId="68DE3E6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escutei às minhas costas</w:t>
      </w:r>
    </w:p>
    <w:p w14:paraId="310E142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certa voz que parecia</w:t>
      </w:r>
    </w:p>
    <w:p w14:paraId="0427B7E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vinda do fundo de um poço:</w:t>
      </w:r>
    </w:p>
    <w:p w14:paraId="02C6879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– Me dá um dinheiro, moço?!</w:t>
      </w:r>
    </w:p>
    <w:p w14:paraId="154D4716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50ACE18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Um menino, sete anos,</w:t>
      </w:r>
    </w:p>
    <w:p w14:paraId="13559E7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co’a mãozinha estendida.</w:t>
      </w:r>
    </w:p>
    <w:p w14:paraId="56ABFBB6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1EE46AD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Vi a carinha sofrida,</w:t>
      </w:r>
    </w:p>
    <w:p w14:paraId="3BE32E9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suja, com duas listras</w:t>
      </w:r>
    </w:p>
    <w:p w14:paraId="157E4B9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desciam, desde os olhos</w:t>
      </w:r>
    </w:p>
    <w:p w14:paraId="2925B9D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até a boca faminta.</w:t>
      </w:r>
    </w:p>
    <w:p w14:paraId="27564CFC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34D4330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Aquelas lágrimas secas,</w:t>
      </w:r>
    </w:p>
    <w:p w14:paraId="4BB607A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enxugadas pelo vento,</w:t>
      </w:r>
    </w:p>
    <w:p w14:paraId="214F89E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mais que esconder uma dor, </w:t>
      </w:r>
    </w:p>
    <w:p w14:paraId="036A114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traduziam um lamento.</w:t>
      </w:r>
    </w:p>
    <w:p w14:paraId="17267B29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3A4F929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Dei-lhe aquilo que podia,</w:t>
      </w:r>
    </w:p>
    <w:p w14:paraId="19B845C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– tivesse mais e eu daria –,</w:t>
      </w:r>
    </w:p>
    <w:p w14:paraId="4D5A051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lastRenderedPageBreak/>
        <w:t>seguindo a intuição.</w:t>
      </w:r>
    </w:p>
    <w:p w14:paraId="118116E0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20573D9C" w14:textId="77777777" w:rsidR="00B611AA" w:rsidRDefault="00C238F3">
      <w:pPr>
        <w:spacing w:after="113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“Não se deve dar esmola</w:t>
      </w:r>
    </w:p>
    <w:p w14:paraId="4DE33FEB" w14:textId="77777777" w:rsidR="00B611AA" w:rsidRDefault="00C238F3">
      <w:pPr>
        <w:spacing w:after="113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 calçada, no sinal:</w:t>
      </w:r>
    </w:p>
    <w:p w14:paraId="221807B2" w14:textId="77777777" w:rsidR="00B611AA" w:rsidRDefault="00C238F3">
      <w:pPr>
        <w:spacing w:after="113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é alimentar a escola</w:t>
      </w:r>
    </w:p>
    <w:p w14:paraId="0EEBEBAB" w14:textId="77777777" w:rsidR="00B611AA" w:rsidRDefault="00C238F3">
      <w:pPr>
        <w:spacing w:after="113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da preguiça e do mal” –</w:t>
      </w:r>
    </w:p>
    <w:p w14:paraId="0BBCB4D9" w14:textId="77777777" w:rsidR="00B611AA" w:rsidRDefault="00C238F3">
      <w:pPr>
        <w:spacing w:after="113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diz o vulgo comumente.</w:t>
      </w:r>
    </w:p>
    <w:p w14:paraId="6172A55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Mas, era só uma criança...</w:t>
      </w:r>
    </w:p>
    <w:p w14:paraId="063F24B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uns sete anos, talvez,</w:t>
      </w:r>
    </w:p>
    <w:p w14:paraId="3F70A6A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a Providência postou</w:t>
      </w:r>
    </w:p>
    <w:p w14:paraId="5FB6E9A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no caminho que eu seguia.</w:t>
      </w:r>
    </w:p>
    <w:p w14:paraId="072F7FD9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4484DD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No instante que se fez,</w:t>
      </w:r>
    </w:p>
    <w:p w14:paraId="24DE4EA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era decidir de vez</w:t>
      </w:r>
    </w:p>
    <w:p w14:paraId="7F7C1C9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ou fazer filosofia.</w:t>
      </w:r>
    </w:p>
    <w:p w14:paraId="576157A5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C6C34C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Em igual situação,</w:t>
      </w:r>
    </w:p>
    <w:p w14:paraId="6E3175F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como Jesus agiria?</w:t>
      </w:r>
    </w:p>
    <w:p w14:paraId="7A88072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Pensei com o coração,</w:t>
      </w:r>
    </w:p>
    <w:p w14:paraId="4F8775C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fiz o que ele faria.</w:t>
      </w:r>
      <w:r>
        <w:br w:type="page"/>
      </w:r>
    </w:p>
    <w:p w14:paraId="1ABF2572" w14:textId="77777777" w:rsidR="00B611AA" w:rsidRDefault="00C238F3">
      <w:pPr>
        <w:pStyle w:val="Ttulo1"/>
        <w:numPr>
          <w:ilvl w:val="0"/>
          <w:numId w:val="2"/>
        </w:numPr>
      </w:pPr>
      <w:bookmarkStart w:id="73" w:name="__RefHeading___Toc20566_2542427209"/>
      <w:bookmarkStart w:id="74" w:name="_Toc61839967"/>
      <w:bookmarkStart w:id="75" w:name="_Toc61959470"/>
      <w:bookmarkEnd w:id="73"/>
      <w:bookmarkEnd w:id="74"/>
      <w:r>
        <w:lastRenderedPageBreak/>
        <w:t>Poesia onipresente</w:t>
      </w:r>
      <w:bookmarkEnd w:id="75"/>
    </w:p>
    <w:p w14:paraId="320C567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poesia não está no homem, apenas,</w:t>
      </w:r>
    </w:p>
    <w:p w14:paraId="1E5CE03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há nas coisas, bichos, crianças, ademais.</w:t>
      </w:r>
    </w:p>
    <w:p w14:paraId="6C12ED3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 o homem está preso a ela por antenas</w:t>
      </w:r>
    </w:p>
    <w:p w14:paraId="2D23DA4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naturais, bem poderá explorá-la mais.</w:t>
      </w:r>
    </w:p>
    <w:p w14:paraId="537AD58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 </w:t>
      </w:r>
    </w:p>
    <w:p w14:paraId="2A5D704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Olhe, a partir de agora – como quem ama –,</w:t>
      </w:r>
    </w:p>
    <w:p w14:paraId="5DAA544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para dentro de si mesmo, com mais ternura,</w:t>
      </w:r>
    </w:p>
    <w:p w14:paraId="6A6EF50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descubra a poesia que há na trama</w:t>
      </w:r>
    </w:p>
    <w:p w14:paraId="3DBA652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qualquer destino, em qualquer criatura.</w:t>
      </w:r>
      <w:r>
        <w:br w:type="page"/>
      </w:r>
    </w:p>
    <w:p w14:paraId="32C78D0B" w14:textId="77777777" w:rsidR="00B611AA" w:rsidRDefault="00C238F3">
      <w:pPr>
        <w:pStyle w:val="Ttulo1"/>
        <w:numPr>
          <w:ilvl w:val="0"/>
          <w:numId w:val="2"/>
        </w:numPr>
      </w:pPr>
      <w:bookmarkStart w:id="76" w:name="__RefHeading___Toc20568_2542427209"/>
      <w:bookmarkStart w:id="77" w:name="_Toc61839968"/>
      <w:bookmarkStart w:id="78" w:name="_Toc61959471"/>
      <w:bookmarkEnd w:id="76"/>
      <w:bookmarkEnd w:id="77"/>
      <w:r>
        <w:lastRenderedPageBreak/>
        <w:t>Portinholas abertas</w:t>
      </w:r>
      <w:bookmarkEnd w:id="78"/>
    </w:p>
    <w:p w14:paraId="2C7AACD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Quantas vezes tu disseste</w:t>
      </w:r>
    </w:p>
    <w:p w14:paraId="7945D01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voar era teu sonho,</w:t>
      </w:r>
    </w:p>
    <w:p w14:paraId="064D7C6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a liberdade é tudo,</w:t>
      </w:r>
    </w:p>
    <w:p w14:paraId="65A9E76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sem ela – o que faria?</w:t>
      </w:r>
    </w:p>
    <w:p w14:paraId="421F943E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5086D3F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Muito te ouvi dizer:</w:t>
      </w:r>
    </w:p>
    <w:p w14:paraId="5F7F2CA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“Como é bela a natureza,</w:t>
      </w:r>
    </w:p>
    <w:p w14:paraId="2CE024A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como sábias são as leis,</w:t>
      </w:r>
    </w:p>
    <w:p w14:paraId="2DEA364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mas como são maus os homens!”</w:t>
      </w:r>
    </w:p>
    <w:p w14:paraId="0D309943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1C74488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Abre então as portinholas</w:t>
      </w:r>
    </w:p>
    <w:p w14:paraId="34101F5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dessas sórdidas gaiolas</w:t>
      </w:r>
    </w:p>
    <w:p w14:paraId="698E34F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manténs não sei pra quê!</w:t>
      </w:r>
    </w:p>
    <w:p w14:paraId="0F9235E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liberta os passarinhos,</w:t>
      </w:r>
    </w:p>
    <w:p w14:paraId="772AC0C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que, ao invés de serem teus,</w:t>
      </w:r>
    </w:p>
    <w:p w14:paraId="3E324E5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são do mundo, são dos ninhos</w:t>
      </w:r>
    </w:p>
    <w:p w14:paraId="2AF3199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tu esvaziaste.</w:t>
      </w:r>
      <w:r>
        <w:br w:type="page"/>
      </w:r>
    </w:p>
    <w:p w14:paraId="4B28CCF5" w14:textId="77777777" w:rsidR="00B611AA" w:rsidRDefault="00C238F3">
      <w:pPr>
        <w:pStyle w:val="Ttulo1"/>
        <w:numPr>
          <w:ilvl w:val="0"/>
          <w:numId w:val="2"/>
        </w:numPr>
      </w:pPr>
      <w:bookmarkStart w:id="79" w:name="__RefHeading___Toc20570_2542427209"/>
      <w:bookmarkStart w:id="80" w:name="_Toc61839969"/>
      <w:bookmarkStart w:id="81" w:name="_Toc61959472"/>
      <w:bookmarkEnd w:id="79"/>
      <w:bookmarkEnd w:id="80"/>
      <w:r>
        <w:lastRenderedPageBreak/>
        <w:t>Prece do silêncio</w:t>
      </w:r>
      <w:bookmarkEnd w:id="81"/>
    </w:p>
    <w:p w14:paraId="774BA17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Quando o sol despenca pelo extenso vale,</w:t>
      </w:r>
    </w:p>
    <w:p w14:paraId="2B7DBFC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o morno vento despenteia a plantação,</w:t>
      </w:r>
    </w:p>
    <w:p w14:paraId="1233DB3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eu quase peço à vida em volta que se cale</w:t>
      </w:r>
    </w:p>
    <w:p w14:paraId="6A6E7CB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para que eu possa praticar uma oração.</w:t>
      </w:r>
    </w:p>
    <w:p w14:paraId="2BB446BD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3E0A7F9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Do escuro alpendre, na cadeira de balanço,</w:t>
      </w:r>
    </w:p>
    <w:p w14:paraId="33CE009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vejo avezinhas se aninhando pelos galhos,</w:t>
      </w:r>
    </w:p>
    <w:p w14:paraId="00F9DCA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os meus cães, adormecendo em sono manso,</w:t>
      </w:r>
    </w:p>
    <w:p w14:paraId="0C91C74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perdem das cores os seus últimos retalhos.</w:t>
      </w:r>
    </w:p>
    <w:p w14:paraId="4F97EBBB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123B359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tarde puxa a noitinha pelo braço,</w:t>
      </w:r>
    </w:p>
    <w:p w14:paraId="0483E37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enquanto expresso gratidão que me acalma.</w:t>
      </w:r>
    </w:p>
    <w:p w14:paraId="52BAC8A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Sinto-me então como envolvido no abraço</w:t>
      </w:r>
    </w:p>
    <w:p w14:paraId="62B0F99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muda prece cariciosa de minh’alma.</w:t>
      </w:r>
      <w:r>
        <w:br w:type="page"/>
      </w:r>
    </w:p>
    <w:p w14:paraId="3A6351BF" w14:textId="77777777" w:rsidR="00B611AA" w:rsidRDefault="00C238F3">
      <w:pPr>
        <w:pStyle w:val="Ttulo1"/>
        <w:numPr>
          <w:ilvl w:val="0"/>
          <w:numId w:val="2"/>
        </w:numPr>
      </w:pPr>
      <w:bookmarkStart w:id="82" w:name="__RefHeading___Toc20572_2542427209"/>
      <w:bookmarkStart w:id="83" w:name="_Toc61839970"/>
      <w:bookmarkStart w:id="84" w:name="_Toc61959473"/>
      <w:bookmarkEnd w:id="82"/>
      <w:bookmarkEnd w:id="83"/>
      <w:r>
        <w:lastRenderedPageBreak/>
        <w:t>Proporção</w:t>
      </w:r>
      <w:bookmarkEnd w:id="84"/>
    </w:p>
    <w:p w14:paraId="0F43E1F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Preciso ser bem maior </w:t>
      </w:r>
    </w:p>
    <w:p w14:paraId="3A40381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para ser justo.</w:t>
      </w:r>
    </w:p>
    <w:p w14:paraId="4CB58EA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maior é o que tem menos,</w:t>
      </w:r>
    </w:p>
    <w:p w14:paraId="6C2E2F2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justo, o que é sereno.</w:t>
      </w:r>
      <w:r>
        <w:br w:type="page"/>
      </w:r>
    </w:p>
    <w:p w14:paraId="42D4A604" w14:textId="77777777" w:rsidR="00B611AA" w:rsidRDefault="00C238F3">
      <w:pPr>
        <w:pStyle w:val="Ttulo1"/>
        <w:numPr>
          <w:ilvl w:val="0"/>
          <w:numId w:val="2"/>
        </w:numPr>
      </w:pPr>
      <w:bookmarkStart w:id="85" w:name="__RefHeading___Toc20574_2542427209"/>
      <w:bookmarkStart w:id="86" w:name="_Toc61839971"/>
      <w:bookmarkStart w:id="87" w:name="_Toc61959474"/>
      <w:bookmarkEnd w:id="85"/>
      <w:bookmarkEnd w:id="86"/>
      <w:r>
        <w:lastRenderedPageBreak/>
        <w:t>Resignação</w:t>
      </w:r>
      <w:bookmarkEnd w:id="87"/>
    </w:p>
    <w:p w14:paraId="72F1CB2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acumules dores.</w:t>
      </w:r>
    </w:p>
    <w:p w14:paraId="410C9AD9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1B9D497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Aceita o que é teu,</w:t>
      </w:r>
    </w:p>
    <w:p w14:paraId="7C18B49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deixa o do outro.</w:t>
      </w:r>
    </w:p>
    <w:p w14:paraId="5AD42A6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Melhor administra</w:t>
      </w:r>
    </w:p>
    <w:p w14:paraId="186C1B9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aquele que tem pouco.</w:t>
      </w:r>
      <w:r>
        <w:br w:type="page"/>
      </w:r>
    </w:p>
    <w:p w14:paraId="066A7B92" w14:textId="77777777" w:rsidR="00B611AA" w:rsidRDefault="00C238F3">
      <w:pPr>
        <w:pStyle w:val="Ttulo1"/>
        <w:numPr>
          <w:ilvl w:val="0"/>
          <w:numId w:val="2"/>
        </w:numPr>
      </w:pPr>
      <w:bookmarkStart w:id="88" w:name="__RefHeading___Toc20576_2542427209"/>
      <w:bookmarkStart w:id="89" w:name="_Toc61839972"/>
      <w:bookmarkStart w:id="90" w:name="_Toc61959475"/>
      <w:bookmarkEnd w:id="88"/>
      <w:bookmarkEnd w:id="89"/>
      <w:r>
        <w:lastRenderedPageBreak/>
        <w:t>Saudade</w:t>
      </w:r>
      <w:bookmarkEnd w:id="90"/>
    </w:p>
    <w:p w14:paraId="3E13471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Saudade, o que é mesmo?</w:t>
      </w:r>
    </w:p>
    <w:p w14:paraId="049BEA6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Ah, não sei… </w:t>
      </w:r>
    </w:p>
    <w:p w14:paraId="6C7CDE4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É difícil explicar, e doído de sentir.</w:t>
      </w:r>
    </w:p>
    <w:p w14:paraId="0D67B6EA" w14:textId="77777777" w:rsidR="00B611AA" w:rsidRDefault="00C238F3">
      <w:pPr>
        <w:spacing w:after="113" w:line="276" w:lineRule="auto"/>
      </w:pPr>
      <w:r>
        <w:rPr>
          <w:rFonts w:ascii="DejaVu Sans" w:hAnsi="DejaVu Sans" w:cs="Times New Roman"/>
          <w:sz w:val="24"/>
          <w:szCs w:val="24"/>
        </w:rPr>
        <w:t xml:space="preserve">É vontade de estar </w:t>
      </w:r>
      <w:r>
        <w:rPr>
          <w:rFonts w:ascii="DejaVu Sans" w:hAnsi="DejaVu Sans" w:cs="Times New Roman"/>
          <w:i/>
          <w:sz w:val="24"/>
          <w:szCs w:val="24"/>
        </w:rPr>
        <w:t>lá</w:t>
      </w:r>
      <w:r>
        <w:rPr>
          <w:rFonts w:ascii="DejaVu Sans" w:hAnsi="DejaVu Sans" w:cs="Times New Roman"/>
          <w:sz w:val="24"/>
          <w:szCs w:val="24"/>
        </w:rPr>
        <w:t>,</w:t>
      </w:r>
    </w:p>
    <w:p w14:paraId="5EE0EB2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desejo de voltar</w:t>
      </w:r>
    </w:p>
    <w:p w14:paraId="75AAF1B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antes mesmo de partir.</w:t>
      </w:r>
    </w:p>
    <w:p w14:paraId="3A07E78D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5C4ADF9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Quando a alma encarnada,</w:t>
      </w:r>
    </w:p>
    <w:p w14:paraId="3F71909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melancólica e triste,</w:t>
      </w:r>
    </w:p>
    <w:p w14:paraId="02C56CD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tem saudade do futuro,</w:t>
      </w:r>
    </w:p>
    <w:p w14:paraId="6AED487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lembra a tempo o compromisso</w:t>
      </w:r>
    </w:p>
    <w:p w14:paraId="2C02380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co’a família e sociedade, </w:t>
      </w:r>
    </w:p>
    <w:p w14:paraId="6C2C4ED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espera, em serviço,</w:t>
      </w:r>
    </w:p>
    <w:p w14:paraId="7ADA6AD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retorno à liberdade.</w:t>
      </w:r>
    </w:p>
    <w:p w14:paraId="2840E1EB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5C27AFF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Ter saudade é, talvez,</w:t>
      </w:r>
    </w:p>
    <w:p w14:paraId="7995738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muito mais que ir e vir.</w:t>
      </w:r>
      <w:r>
        <w:br w:type="page"/>
      </w:r>
    </w:p>
    <w:p w14:paraId="757E3771" w14:textId="77777777" w:rsidR="00B611AA" w:rsidRDefault="00C238F3">
      <w:pPr>
        <w:pStyle w:val="Ttulo1"/>
        <w:numPr>
          <w:ilvl w:val="0"/>
          <w:numId w:val="2"/>
        </w:numPr>
      </w:pPr>
      <w:bookmarkStart w:id="91" w:name="__RefHeading___Toc20578_2542427209"/>
      <w:bookmarkStart w:id="92" w:name="_Toc61839973"/>
      <w:bookmarkStart w:id="93" w:name="_Toc61959476"/>
      <w:bookmarkEnd w:id="91"/>
      <w:bookmarkEnd w:id="92"/>
      <w:r>
        <w:lastRenderedPageBreak/>
        <w:t>Se</w:t>
      </w:r>
      <w:bookmarkEnd w:id="93"/>
    </w:p>
    <w:p w14:paraId="0621E0D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Seria bem diferente, </w:t>
      </w:r>
    </w:p>
    <w:p w14:paraId="5CBA61A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se o amor tomasse a frente. </w:t>
      </w:r>
    </w:p>
    <w:p w14:paraId="7541388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Nem ódio, nem levantes,</w:t>
      </w:r>
    </w:p>
    <w:p w14:paraId="6223873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 a paz viesse antes.</w:t>
      </w:r>
    </w:p>
    <w:p w14:paraId="0807048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Menos dor, menos pobreza,</w:t>
      </w:r>
    </w:p>
    <w:p w14:paraId="1046583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se o pão chegasse à mesa. </w:t>
      </w:r>
    </w:p>
    <w:p w14:paraId="75B2D1E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Comunhão de parte a parte,</w:t>
      </w:r>
    </w:p>
    <w:p w14:paraId="682C67C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 a alma ouvisse a arte.</w:t>
      </w:r>
    </w:p>
    <w:p w14:paraId="0A965913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4E3D33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É de quanto se precisa,</w:t>
      </w:r>
    </w:p>
    <w:p w14:paraId="732AD05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ora vento, ora brisa.</w:t>
      </w:r>
      <w:r>
        <w:br w:type="page"/>
      </w:r>
    </w:p>
    <w:p w14:paraId="4C87F1B3" w14:textId="77777777" w:rsidR="00B611AA" w:rsidRDefault="00C238F3">
      <w:pPr>
        <w:pStyle w:val="Ttulo1"/>
        <w:numPr>
          <w:ilvl w:val="0"/>
          <w:numId w:val="2"/>
        </w:numPr>
      </w:pPr>
      <w:bookmarkStart w:id="94" w:name="__RefHeading___Toc20580_2542427209"/>
      <w:bookmarkStart w:id="95" w:name="_Toc61839974"/>
      <w:bookmarkStart w:id="96" w:name="_Toc61959477"/>
      <w:bookmarkEnd w:id="94"/>
      <w:bookmarkEnd w:id="95"/>
      <w:r>
        <w:lastRenderedPageBreak/>
        <w:t>Segundo o Evangelho</w:t>
      </w:r>
      <w:bookmarkEnd w:id="96"/>
    </w:p>
    <w:p w14:paraId="1650342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fazer o mal é uma virtude</w:t>
      </w:r>
    </w:p>
    <w:p w14:paraId="1DEE552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incompleta, bem pela metade.</w:t>
      </w:r>
    </w:p>
    <w:p w14:paraId="5B45727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Só terá valor tal atitude</w:t>
      </w:r>
    </w:p>
    <w:p w14:paraId="1245FD8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 ajustada ao bem, em caridade.</w:t>
      </w:r>
    </w:p>
    <w:p w14:paraId="221BEEE6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24A8B2A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basta a virtude negativa</w:t>
      </w:r>
    </w:p>
    <w:p w14:paraId="76DA032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evitar o mal por apatia.</w:t>
      </w:r>
    </w:p>
    <w:p w14:paraId="24B9187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Importa a virtude produtiva</w:t>
      </w:r>
    </w:p>
    <w:p w14:paraId="6BEC406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 servir a Deus com alegria.</w:t>
      </w:r>
      <w:r>
        <w:br w:type="page"/>
      </w:r>
    </w:p>
    <w:p w14:paraId="616FB1F1" w14:textId="77777777" w:rsidR="00B611AA" w:rsidRDefault="00C238F3">
      <w:pPr>
        <w:pStyle w:val="Ttulo1"/>
        <w:numPr>
          <w:ilvl w:val="0"/>
          <w:numId w:val="2"/>
        </w:numPr>
      </w:pPr>
      <w:bookmarkStart w:id="97" w:name="__RefHeading___Toc20582_2542427209"/>
      <w:bookmarkStart w:id="98" w:name="_Toc61839975"/>
      <w:bookmarkStart w:id="99" w:name="_Toc61959478"/>
      <w:bookmarkEnd w:id="97"/>
      <w:bookmarkEnd w:id="98"/>
      <w:r>
        <w:lastRenderedPageBreak/>
        <w:t>Semente e o fruto</w:t>
      </w:r>
      <w:bookmarkEnd w:id="99"/>
    </w:p>
    <w:p w14:paraId="150A5494" w14:textId="77777777" w:rsidR="00B611AA" w:rsidRDefault="00C238F3">
      <w:pPr>
        <w:spacing w:after="57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Continuarei lançando sementes.</w:t>
      </w:r>
    </w:p>
    <w:p w14:paraId="485B6611" w14:textId="77777777" w:rsidR="00B611AA" w:rsidRDefault="00C238F3">
      <w:pPr>
        <w:spacing w:after="57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Talvez volte aqui um dia,</w:t>
      </w:r>
    </w:p>
    <w:p w14:paraId="75676BC5" w14:textId="77777777" w:rsidR="00B611AA" w:rsidRDefault="00C238F3">
      <w:pPr>
        <w:spacing w:after="57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encontre tudo germinado e crescido e abundante.</w:t>
      </w:r>
    </w:p>
    <w:p w14:paraId="1B9E5D5A" w14:textId="77777777" w:rsidR="00B611AA" w:rsidRDefault="00C238F3">
      <w:pPr>
        <w:spacing w:after="57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Os dias serão outros, e também a poeira da estrada.</w:t>
      </w:r>
    </w:p>
    <w:p w14:paraId="2570180B" w14:textId="77777777" w:rsidR="00B611AA" w:rsidRDefault="00C238F3">
      <w:pPr>
        <w:spacing w:after="57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Mas... quem sabe possa eu reconhecer</w:t>
      </w:r>
    </w:p>
    <w:p w14:paraId="5857295F" w14:textId="77777777" w:rsidR="00B611AA" w:rsidRDefault="00C238F3">
      <w:pPr>
        <w:spacing w:after="57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prêmio do fruto e da sombra?</w:t>
      </w:r>
      <w:r>
        <w:br w:type="page"/>
      </w:r>
    </w:p>
    <w:p w14:paraId="22DB1760" w14:textId="77777777" w:rsidR="00B611AA" w:rsidRDefault="00C238F3">
      <w:pPr>
        <w:pStyle w:val="Ttulo1"/>
        <w:numPr>
          <w:ilvl w:val="0"/>
          <w:numId w:val="2"/>
        </w:numPr>
      </w:pPr>
      <w:bookmarkStart w:id="100" w:name="__RefHeading___Toc20584_2542427209"/>
      <w:bookmarkStart w:id="101" w:name="_Toc61839976"/>
      <w:bookmarkStart w:id="102" w:name="_Toc61959479"/>
      <w:bookmarkEnd w:id="100"/>
      <w:bookmarkEnd w:id="101"/>
      <w:r>
        <w:lastRenderedPageBreak/>
        <w:t>Sertaneja</w:t>
      </w:r>
      <w:bookmarkEnd w:id="102"/>
    </w:p>
    <w:p w14:paraId="4A1C8D0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Num casebre muito humilde –</w:t>
      </w:r>
    </w:p>
    <w:p w14:paraId="445A0BA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barro e pedra – edificado</w:t>
      </w:r>
    </w:p>
    <w:p w14:paraId="4D7DA03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bem no meio do sertão,</w:t>
      </w:r>
    </w:p>
    <w:p w14:paraId="67775D2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mulher reúne os filhos,</w:t>
      </w:r>
    </w:p>
    <w:p w14:paraId="693E7E5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todos eles junto à mesa,</w:t>
      </w:r>
    </w:p>
    <w:p w14:paraId="1D816DC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acende um lampião.</w:t>
      </w:r>
    </w:p>
    <w:p w14:paraId="095E330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Toma a prece ao mais velho,</w:t>
      </w:r>
    </w:p>
    <w:p w14:paraId="7DD8806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o pequeno põe no colo – </w:t>
      </w:r>
    </w:p>
    <w:p w14:paraId="75C3396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evangelho em sua mão.</w:t>
      </w:r>
    </w:p>
    <w:p w14:paraId="5D7ED90C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6659821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noitinha cai lá fora</w:t>
      </w:r>
    </w:p>
    <w:p w14:paraId="12E0994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os bichos se acomodam</w:t>
      </w:r>
    </w:p>
    <w:p w14:paraId="4D65FCD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no silêncio acolhedor,</w:t>
      </w:r>
    </w:p>
    <w:p w14:paraId="5CA24E4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como se fizessem trato</w:t>
      </w:r>
    </w:p>
    <w:p w14:paraId="59A0CE4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para agradecer de fato</w:t>
      </w:r>
    </w:p>
    <w:p w14:paraId="0916829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os cuidados do senhor.</w:t>
      </w:r>
    </w:p>
    <w:p w14:paraId="3F9D8E7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Homem, bicho, natureza,</w:t>
      </w:r>
    </w:p>
    <w:p w14:paraId="1A6E2A8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fazem parte da beleza</w:t>
      </w:r>
    </w:p>
    <w:p w14:paraId="0F61DCE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das ações do Criador.</w:t>
      </w:r>
    </w:p>
    <w:p w14:paraId="38644051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7904385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Quando a voz mansa da prece</w:t>
      </w:r>
    </w:p>
    <w:p w14:paraId="31F173E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lastRenderedPageBreak/>
        <w:t>sai do peito do menino</w:t>
      </w:r>
    </w:p>
    <w:p w14:paraId="16F88E7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se espalha no ambiente,</w:t>
      </w:r>
    </w:p>
    <w:p w14:paraId="587EE08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almas boas se aproximam</w:t>
      </w:r>
    </w:p>
    <w:p w14:paraId="167928D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para ouvir também o hino</w:t>
      </w:r>
    </w:p>
    <w:p w14:paraId="41215D2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ajudar aquela gente.</w:t>
      </w:r>
    </w:p>
    <w:p w14:paraId="37FEB9B1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2269B0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Quando a forte luz clareia – </w:t>
      </w:r>
    </w:p>
    <w:p w14:paraId="5E176D8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muito mais que a lua cheia –</w:t>
      </w:r>
    </w:p>
    <w:p w14:paraId="43D1E78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reduto da oração,</w:t>
      </w:r>
    </w:p>
    <w:p w14:paraId="66AB055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família sertaneja</w:t>
      </w:r>
    </w:p>
    <w:p w14:paraId="49F8033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tece a teia da esperança</w:t>
      </w:r>
    </w:p>
    <w:p w14:paraId="4AA11CF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no sofrido coração.</w:t>
      </w:r>
      <w:r>
        <w:br w:type="page"/>
      </w:r>
    </w:p>
    <w:p w14:paraId="21E024F7" w14:textId="77777777" w:rsidR="00B611AA" w:rsidRDefault="00C238F3">
      <w:pPr>
        <w:pStyle w:val="Ttulo1"/>
        <w:numPr>
          <w:ilvl w:val="0"/>
          <w:numId w:val="2"/>
        </w:numPr>
      </w:pPr>
      <w:bookmarkStart w:id="103" w:name="__RefHeading___Toc20586_2542427209"/>
      <w:bookmarkStart w:id="104" w:name="_Toc61839977"/>
      <w:bookmarkStart w:id="105" w:name="_Toc61959480"/>
      <w:bookmarkEnd w:id="103"/>
      <w:bookmarkEnd w:id="104"/>
      <w:r>
        <w:lastRenderedPageBreak/>
        <w:t>Preenchimento das horas</w:t>
      </w:r>
      <w:bookmarkEnd w:id="105"/>
    </w:p>
    <w:p w14:paraId="2EF6E24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Acalmo a pressa do dia</w:t>
      </w:r>
    </w:p>
    <w:p w14:paraId="5053DA1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fazendo nele caber</w:t>
      </w:r>
    </w:p>
    <w:p w14:paraId="3BE2A0D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tanto que eu faria</w:t>
      </w:r>
    </w:p>
    <w:p w14:paraId="00401A1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 tempo eu pudesse ter.</w:t>
      </w:r>
    </w:p>
    <w:p w14:paraId="3635A59E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31F804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As horas nada mais são</w:t>
      </w:r>
    </w:p>
    <w:p w14:paraId="2A882E6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do que o tempo em minhas mãos.</w:t>
      </w:r>
      <w:r>
        <w:br w:type="page"/>
      </w:r>
    </w:p>
    <w:p w14:paraId="4568273D" w14:textId="77777777" w:rsidR="00B611AA" w:rsidRDefault="00C238F3">
      <w:pPr>
        <w:pStyle w:val="Ttulo1"/>
        <w:numPr>
          <w:ilvl w:val="0"/>
          <w:numId w:val="2"/>
        </w:numPr>
      </w:pPr>
      <w:bookmarkStart w:id="106" w:name="__RefHeading___Toc20588_2542427209"/>
      <w:bookmarkStart w:id="107" w:name="_Toc61839978"/>
      <w:bookmarkStart w:id="108" w:name="_Toc61959481"/>
      <w:bookmarkEnd w:id="106"/>
      <w:bookmarkEnd w:id="107"/>
      <w:r>
        <w:lastRenderedPageBreak/>
        <w:t>Tempo e conteúdo</w:t>
      </w:r>
      <w:bookmarkEnd w:id="108"/>
    </w:p>
    <w:p w14:paraId="47B62D7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O perene movimento </w:t>
      </w:r>
    </w:p>
    <w:p w14:paraId="32FC2EE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– ora sol, ora noite –</w:t>
      </w:r>
    </w:p>
    <w:p w14:paraId="0FA08F5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envelhece o meu corpo,</w:t>
      </w:r>
    </w:p>
    <w:p w14:paraId="1DA6D4C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enchendo-me de marcas.</w:t>
      </w:r>
    </w:p>
    <w:p w14:paraId="243D41D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Porém, ganha a minha alma</w:t>
      </w:r>
    </w:p>
    <w:p w14:paraId="5D13986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em frescor e juventude,</w:t>
      </w:r>
    </w:p>
    <w:p w14:paraId="53CA128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 o tempo é preenchido</w:t>
      </w:r>
    </w:p>
    <w:p w14:paraId="0A3511C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com serviço e conteúdo.  </w:t>
      </w:r>
    </w:p>
    <w:p w14:paraId="30F8694C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44EC463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Quantas luas, quantos sóis,</w:t>
      </w:r>
    </w:p>
    <w:p w14:paraId="374DF83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importa, se a vida</w:t>
      </w:r>
    </w:p>
    <w:p w14:paraId="4537CF6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é plenitude.</w:t>
      </w:r>
      <w:r>
        <w:br w:type="page"/>
      </w:r>
    </w:p>
    <w:p w14:paraId="091BE368" w14:textId="77777777" w:rsidR="00B611AA" w:rsidRDefault="00C238F3">
      <w:pPr>
        <w:pStyle w:val="Ttulo1"/>
        <w:numPr>
          <w:ilvl w:val="0"/>
          <w:numId w:val="2"/>
        </w:numPr>
      </w:pPr>
      <w:bookmarkStart w:id="109" w:name="__RefHeading___Toc20590_2542427209"/>
      <w:bookmarkStart w:id="110" w:name="_Toc61839979"/>
      <w:bookmarkStart w:id="111" w:name="_Toc61959482"/>
      <w:bookmarkEnd w:id="109"/>
      <w:bookmarkEnd w:id="110"/>
      <w:r>
        <w:lastRenderedPageBreak/>
        <w:t>Todo o amor do mundo</w:t>
      </w:r>
      <w:bookmarkEnd w:id="111"/>
    </w:p>
    <w:p w14:paraId="0DEFC97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Cristo não cumpriu ainda</w:t>
      </w:r>
    </w:p>
    <w:p w14:paraId="431105B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sua missão junto aos homens.</w:t>
      </w:r>
    </w:p>
    <w:p w14:paraId="7F161B3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Com a paciência de um Deus,</w:t>
      </w:r>
    </w:p>
    <w:p w14:paraId="0E2015D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continua observando</w:t>
      </w:r>
    </w:p>
    <w:p w14:paraId="7FF24D0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como estamos joeirando.</w:t>
      </w:r>
    </w:p>
    <w:p w14:paraId="0D826F79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5FFB2BB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Divina metodologia</w:t>
      </w:r>
    </w:p>
    <w:p w14:paraId="41C9764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na “separação das ovelhas”.</w:t>
      </w:r>
    </w:p>
    <w:p w14:paraId="68CC723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 escolha – imagino – é simples:</w:t>
      </w:r>
    </w:p>
    <w:p w14:paraId="064686B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conta muito a nossa história,</w:t>
      </w:r>
    </w:p>
    <w:p w14:paraId="5AA9FE8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 espiritual currículo.</w:t>
      </w:r>
    </w:p>
    <w:p w14:paraId="469767A6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397031E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Jesus preocupado e sereno,</w:t>
      </w:r>
    </w:p>
    <w:p w14:paraId="2036782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tem todo o amor do mundo para esperar.</w:t>
      </w:r>
      <w:r>
        <w:br w:type="page"/>
      </w:r>
    </w:p>
    <w:p w14:paraId="64AB5956" w14:textId="77777777" w:rsidR="00B611AA" w:rsidRDefault="00C238F3">
      <w:pPr>
        <w:pStyle w:val="Ttulo1"/>
        <w:numPr>
          <w:ilvl w:val="0"/>
          <w:numId w:val="2"/>
        </w:numPr>
      </w:pPr>
      <w:bookmarkStart w:id="112" w:name="__RefHeading___Toc20592_2542427209"/>
      <w:bookmarkStart w:id="113" w:name="_Toc61839980"/>
      <w:bookmarkStart w:id="114" w:name="_Toc61959483"/>
      <w:bookmarkEnd w:id="112"/>
      <w:bookmarkEnd w:id="113"/>
      <w:r>
        <w:lastRenderedPageBreak/>
        <w:t>Vale de mistérios</w:t>
      </w:r>
      <w:bookmarkEnd w:id="114"/>
    </w:p>
    <w:p w14:paraId="1C8F1FC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Ao olhar a avenida</w:t>
      </w:r>
    </w:p>
    <w:p w14:paraId="39C389A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longa e nua, espaçosa,</w:t>
      </w:r>
    </w:p>
    <w:p w14:paraId="1D83F25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sob o sol de luz mortiça,</w:t>
      </w:r>
    </w:p>
    <w:p w14:paraId="69F5531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uma calma comovida</w:t>
      </w:r>
    </w:p>
    <w:p w14:paraId="0382795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fez surgir em minha alma</w:t>
      </w:r>
    </w:p>
    <w:p w14:paraId="3F76F25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energia já vivida.</w:t>
      </w:r>
    </w:p>
    <w:p w14:paraId="513B3890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67F5C10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Sei bem que é do passado</w:t>
      </w:r>
    </w:p>
    <w:p w14:paraId="59FC20A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me vem essa miragem...</w:t>
      </w:r>
    </w:p>
    <w:p w14:paraId="387CCBE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Só não sei se desta vida</w:t>
      </w:r>
    </w:p>
    <w:p w14:paraId="26A8449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ou de existência antiga.</w:t>
      </w:r>
    </w:p>
    <w:p w14:paraId="205B907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Longe ou perto, a sensação</w:t>
      </w:r>
    </w:p>
    <w:p w14:paraId="73C1457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não me foi desconhecida.</w:t>
      </w:r>
    </w:p>
    <w:p w14:paraId="5893078D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1B9588E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Onde guardo essa emoção</w:t>
      </w:r>
    </w:p>
    <w:p w14:paraId="52B2209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aflorou naturalmente,</w:t>
      </w:r>
    </w:p>
    <w:p w14:paraId="1698574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abordando o coração</w:t>
      </w:r>
    </w:p>
    <w:p w14:paraId="6D59419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inquietando a mente?</w:t>
      </w:r>
    </w:p>
    <w:p w14:paraId="143729C9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234AC05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No fluir da existência,</w:t>
      </w:r>
    </w:p>
    <w:p w14:paraId="05C1858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no complexo do ser,</w:t>
      </w:r>
    </w:p>
    <w:p w14:paraId="6C2D31AF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lastRenderedPageBreak/>
        <w:t>há um vale de mistérios</w:t>
      </w:r>
    </w:p>
    <w:p w14:paraId="1CD8010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é preciso conhecer.</w:t>
      </w:r>
      <w:r>
        <w:br w:type="page"/>
      </w:r>
    </w:p>
    <w:p w14:paraId="25AB7C13" w14:textId="77777777" w:rsidR="00B611AA" w:rsidRDefault="00C238F3">
      <w:pPr>
        <w:pStyle w:val="Ttulo1"/>
        <w:numPr>
          <w:ilvl w:val="0"/>
          <w:numId w:val="2"/>
        </w:numPr>
      </w:pPr>
      <w:bookmarkStart w:id="115" w:name="__RefHeading___Toc20594_2542427209"/>
      <w:bookmarkStart w:id="116" w:name="_Toc61839981"/>
      <w:bookmarkStart w:id="117" w:name="_Toc61959484"/>
      <w:bookmarkEnd w:id="115"/>
      <w:bookmarkEnd w:id="116"/>
      <w:r>
        <w:lastRenderedPageBreak/>
        <w:t>Velho, essa doce criatura</w:t>
      </w:r>
      <w:bookmarkEnd w:id="117"/>
    </w:p>
    <w:p w14:paraId="3EC3B04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Esse velho alquebrado, boca murcha,</w:t>
      </w:r>
    </w:p>
    <w:p w14:paraId="744E89A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ainda vive. Guardou o tempo nas dobras da alma</w:t>
      </w:r>
    </w:p>
    <w:p w14:paraId="0403C12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 leva-o consigo como um tesouro.</w:t>
      </w:r>
    </w:p>
    <w:p w14:paraId="1F15EE2E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275F1B9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Untou de orvalho e mel as feridas dos homens.</w:t>
      </w:r>
    </w:p>
    <w:p w14:paraId="06B2A1F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Sofreu com eles, cresceu com eles.</w:t>
      </w:r>
    </w:p>
    <w:p w14:paraId="0DFC2AFE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Viveu simplesmente arquitetando o destino.</w:t>
      </w:r>
    </w:p>
    <w:p w14:paraId="1E0A16D6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041ACAF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Irrigou com suor a plantação dos dias.</w:t>
      </w:r>
    </w:p>
    <w:p w14:paraId="12E81FB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Ainda vive, sem viço, músculos frágeis,</w:t>
      </w:r>
    </w:p>
    <w:p w14:paraId="6E14C69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mas o celeiro da alma está cheio.</w:t>
      </w:r>
    </w:p>
    <w:p w14:paraId="2E131095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2C6FDE80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Olhem para o velho: essa doce criatura</w:t>
      </w:r>
    </w:p>
    <w:p w14:paraId="5AB79B1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conhece as entranhas da vida. E se prepara agora</w:t>
      </w:r>
    </w:p>
    <w:p w14:paraId="50C5528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para continuar vivendo, vivendo sempre...</w:t>
      </w:r>
      <w:r>
        <w:br w:type="page"/>
      </w:r>
    </w:p>
    <w:p w14:paraId="3CFB5C48" w14:textId="77777777" w:rsidR="00B611AA" w:rsidRDefault="00C238F3">
      <w:pPr>
        <w:pStyle w:val="Ttulo1"/>
        <w:numPr>
          <w:ilvl w:val="0"/>
          <w:numId w:val="2"/>
        </w:numPr>
      </w:pPr>
      <w:bookmarkStart w:id="118" w:name="__RefHeading___Toc20596_2542427209"/>
      <w:bookmarkStart w:id="119" w:name="_Toc61839982"/>
      <w:bookmarkStart w:id="120" w:name="_Toc61959485"/>
      <w:bookmarkEnd w:id="118"/>
      <w:bookmarkEnd w:id="119"/>
      <w:r>
        <w:lastRenderedPageBreak/>
        <w:t>Viagem</w:t>
      </w:r>
      <w:bookmarkEnd w:id="120"/>
    </w:p>
    <w:p w14:paraId="1210173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Quem já pode compreender a flor</w:t>
      </w:r>
    </w:p>
    <w:p w14:paraId="0E566EE6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cuidará do espaço do jardim.</w:t>
      </w:r>
    </w:p>
    <w:p w14:paraId="24E91498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 xml:space="preserve">Da barbárie à lavoura do amor – </w:t>
      </w:r>
    </w:p>
    <w:p w14:paraId="1CC7D70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penoso e doce caminho sem fim.</w:t>
      </w:r>
      <w:r>
        <w:br w:type="page"/>
      </w:r>
    </w:p>
    <w:p w14:paraId="3991BA4E" w14:textId="77777777" w:rsidR="00B611AA" w:rsidRDefault="00C238F3">
      <w:pPr>
        <w:pStyle w:val="Ttulo1"/>
        <w:numPr>
          <w:ilvl w:val="0"/>
          <w:numId w:val="2"/>
        </w:numPr>
      </w:pPr>
      <w:bookmarkStart w:id="121" w:name="__RefHeading___Toc20598_2542427209"/>
      <w:bookmarkStart w:id="122" w:name="_Toc61839983"/>
      <w:bookmarkStart w:id="123" w:name="_Toc61959486"/>
      <w:bookmarkEnd w:id="121"/>
      <w:bookmarkEnd w:id="122"/>
      <w:r>
        <w:lastRenderedPageBreak/>
        <w:t>Visita à infância</w:t>
      </w:r>
      <w:bookmarkEnd w:id="123"/>
    </w:p>
    <w:p w14:paraId="26A51F19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Talvez seja nostalgia</w:t>
      </w:r>
    </w:p>
    <w:p w14:paraId="27A6D6FA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viver só da alegria</w:t>
      </w:r>
    </w:p>
    <w:p w14:paraId="469206F1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do meu tempo de criança.</w:t>
      </w:r>
    </w:p>
    <w:p w14:paraId="6B212862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721739D3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Mas prefiro que assim seja,</w:t>
      </w:r>
    </w:p>
    <w:p w14:paraId="0012482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a saudade me proteja</w:t>
      </w:r>
    </w:p>
    <w:p w14:paraId="58675E7B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desse caos sem esperança.</w:t>
      </w:r>
    </w:p>
    <w:p w14:paraId="10A06BC1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75528EC5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No entanto, creio e sei</w:t>
      </w:r>
    </w:p>
    <w:p w14:paraId="7B3C1C9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o progresso é uma lei</w:t>
      </w:r>
    </w:p>
    <w:p w14:paraId="4C21C4F7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que nos puxa para a frente.</w:t>
      </w:r>
    </w:p>
    <w:p w14:paraId="468E182A" w14:textId="77777777" w:rsidR="00B611AA" w:rsidRDefault="00B611AA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</w:p>
    <w:p w14:paraId="5441D454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E, se às vezes, volto à via</w:t>
      </w:r>
    </w:p>
    <w:p w14:paraId="7C7B88E2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da infância, em poesia,</w:t>
      </w:r>
    </w:p>
    <w:p w14:paraId="2A3F354C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refrigero a minha alma,</w:t>
      </w:r>
    </w:p>
    <w:p w14:paraId="55EC6D5D" w14:textId="77777777" w:rsidR="00B611AA" w:rsidRDefault="00C238F3">
      <w:pPr>
        <w:spacing w:after="113" w:line="276" w:lineRule="auto"/>
        <w:rPr>
          <w:rFonts w:ascii="DejaVu Sans" w:hAnsi="DejaVu Sans" w:cs="Times New Roman"/>
          <w:sz w:val="24"/>
          <w:szCs w:val="24"/>
        </w:rPr>
      </w:pPr>
      <w:r>
        <w:rPr>
          <w:rFonts w:ascii="DejaVu Sans" w:hAnsi="DejaVu Sans" w:cs="Times New Roman"/>
          <w:sz w:val="24"/>
          <w:szCs w:val="24"/>
        </w:rPr>
        <w:t>tão somente.</w:t>
      </w:r>
    </w:p>
    <w:p w14:paraId="6A2C70EF" w14:textId="77777777" w:rsidR="00B611AA" w:rsidRDefault="00B611AA"/>
    <w:sectPr w:rsidR="00B611AA" w:rsidSect="005B07B0">
      <w:footerReference w:type="default" r:id="rId9"/>
      <w:pgSz w:w="8391" w:h="11906"/>
      <w:pgMar w:top="624" w:right="680" w:bottom="1243" w:left="1247" w:header="0" w:footer="624" w:gutter="0"/>
      <w:pgNumType w:start="0"/>
      <w:cols w:space="720"/>
      <w:formProt w:val="0"/>
      <w:docGrid w:linePitch="360" w:charSpace="-2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818147" w14:textId="77777777" w:rsidR="0075196B" w:rsidRDefault="0075196B">
      <w:pPr>
        <w:spacing w:after="0" w:line="240" w:lineRule="auto"/>
      </w:pPr>
      <w:r>
        <w:separator/>
      </w:r>
    </w:p>
  </w:endnote>
  <w:endnote w:type="continuationSeparator" w:id="0">
    <w:p w14:paraId="27D9B08C" w14:textId="77777777" w:rsidR="0075196B" w:rsidRDefault="00751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jaVu Sans">
    <w:altName w:val="Arial"/>
    <w:charset w:val="00"/>
    <w:family w:val="swiss"/>
    <w:pitch w:val="variable"/>
    <w:sig w:usb0="00000000" w:usb1="D200FDFF" w:usb2="0A24602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4CE45E" w14:textId="7900A39C" w:rsidR="00B611AA" w:rsidRDefault="00C238F3">
    <w:pPr>
      <w:pStyle w:val="Rodap"/>
      <w:jc w:val="center"/>
    </w:pPr>
    <w:r>
      <w:fldChar w:fldCharType="begin"/>
    </w:r>
    <w:r>
      <w:instrText>PAGE</w:instrText>
    </w:r>
    <w:r>
      <w:fldChar w:fldCharType="separate"/>
    </w:r>
    <w:r w:rsidR="00290634">
      <w:rPr>
        <w:noProof/>
      </w:rPr>
      <w:t>0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AC4D8A" w14:textId="77777777" w:rsidR="0075196B" w:rsidRDefault="0075196B">
      <w:pPr>
        <w:spacing w:after="0" w:line="240" w:lineRule="auto"/>
      </w:pPr>
      <w:r>
        <w:separator/>
      </w:r>
    </w:p>
  </w:footnote>
  <w:footnote w:type="continuationSeparator" w:id="0">
    <w:p w14:paraId="4D76A97C" w14:textId="77777777" w:rsidR="0075196B" w:rsidRDefault="007519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D5181"/>
    <w:multiLevelType w:val="multilevel"/>
    <w:tmpl w:val="33FE1BF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933616D"/>
    <w:multiLevelType w:val="multilevel"/>
    <w:tmpl w:val="BE540ED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2" w15:restartNumberingAfterBreak="0">
    <w:nsid w:val="509F38AD"/>
    <w:multiLevelType w:val="multilevel"/>
    <w:tmpl w:val="0D78F03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611AA"/>
    <w:rsid w:val="002415EB"/>
    <w:rsid w:val="00290634"/>
    <w:rsid w:val="003542DD"/>
    <w:rsid w:val="005B07B0"/>
    <w:rsid w:val="00606577"/>
    <w:rsid w:val="00653FEF"/>
    <w:rsid w:val="0069724F"/>
    <w:rsid w:val="006D306B"/>
    <w:rsid w:val="0075196B"/>
    <w:rsid w:val="00941620"/>
    <w:rsid w:val="00B611AA"/>
    <w:rsid w:val="00BD0682"/>
    <w:rsid w:val="00C238F3"/>
    <w:rsid w:val="00C40B94"/>
    <w:rsid w:val="00C54A53"/>
    <w:rsid w:val="00E77225"/>
    <w:rsid w:val="00E8388C"/>
    <w:rsid w:val="00FC0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376914"/>
  <w15:docId w15:val="{F6452E58-6B55-4CB5-BED5-D1F4B0B81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color w:val="00000A"/>
      <w:kern w:val="2"/>
      <w:sz w:val="22"/>
    </w:rPr>
  </w:style>
  <w:style w:type="paragraph" w:styleId="Ttulo1">
    <w:name w:val="heading 1"/>
    <w:basedOn w:val="Ttulo"/>
    <w:next w:val="Corpodetexto"/>
    <w:uiPriority w:val="9"/>
    <w:qFormat/>
    <w:pPr>
      <w:tabs>
        <w:tab w:val="left" w:pos="0"/>
      </w:tabs>
      <w:spacing w:before="850" w:after="567" w:line="276" w:lineRule="auto"/>
      <w:outlineLvl w:val="0"/>
    </w:pPr>
    <w:rPr>
      <w:rFonts w:ascii="DejaVu Sans" w:hAnsi="DejaVu Sans"/>
      <w:b/>
      <w:b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LinkdaInternet">
    <w:name w:val="Link da Internet"/>
    <w:uiPriority w:val="99"/>
    <w:rPr>
      <w:color w:val="000080"/>
      <w:u w:val="single"/>
    </w:rPr>
  </w:style>
  <w:style w:type="character" w:customStyle="1" w:styleId="CorpodetextoChar">
    <w:name w:val="Corpo de texto Char"/>
    <w:basedOn w:val="Fontepargpadro"/>
    <w:qFormat/>
    <w:rPr>
      <w:rFonts w:cs="Times New Roman"/>
    </w:rPr>
  </w:style>
  <w:style w:type="character" w:customStyle="1" w:styleId="Ttulo1Char">
    <w:name w:val="Título 1 Char"/>
    <w:basedOn w:val="Fontepargpadro"/>
    <w:qFormat/>
    <w:rPr>
      <w:rFonts w:ascii="DejaVu Sans" w:eastAsia="Microsoft YaHei" w:hAnsi="DejaVu Sans" w:cs="DejaVu Sans"/>
      <w:b/>
      <w:bCs/>
      <w:sz w:val="26"/>
      <w:szCs w:val="26"/>
    </w:rPr>
  </w:style>
  <w:style w:type="character" w:customStyle="1" w:styleId="RodapChar">
    <w:name w:val="Rodapé Char"/>
    <w:basedOn w:val="Fontepargpadro"/>
    <w:qFormat/>
    <w:rPr>
      <w:rFonts w:cs="Times New Roman"/>
    </w:rPr>
  </w:style>
  <w:style w:type="character" w:customStyle="1" w:styleId="RodapChar1">
    <w:name w:val="Rodapé Char1"/>
    <w:basedOn w:val="Fontepargpadro"/>
    <w:qFormat/>
    <w:rPr>
      <w:rFonts w:cs="Times New Roman"/>
    </w:rPr>
  </w:style>
  <w:style w:type="character" w:customStyle="1" w:styleId="TtuloChar">
    <w:name w:val="Título Char"/>
    <w:basedOn w:val="Fontepargpadro"/>
    <w:qFormat/>
    <w:rPr>
      <w:rFonts w:ascii="Calibri Light" w:eastAsia="Calibri Light" w:hAnsi="Calibri Light" w:cs="Calibri Light"/>
      <w:spacing w:val="-10"/>
      <w:kern w:val="2"/>
      <w:sz w:val="56"/>
      <w:szCs w:val="56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abealhoeRodap">
    <w:name w:val="Cabeçalho e Rodapé"/>
    <w:basedOn w:val="Normal"/>
    <w:qFormat/>
    <w:pPr>
      <w:suppressLineNumbers/>
      <w:tabs>
        <w:tab w:val="center" w:pos="3232"/>
        <w:tab w:val="right" w:pos="6464"/>
      </w:tabs>
    </w:pPr>
  </w:style>
  <w:style w:type="paragraph" w:styleId="Cabealho">
    <w:name w:val="header"/>
    <w:basedOn w:val="CabealhoeRodap"/>
    <w:pPr>
      <w:tabs>
        <w:tab w:val="clear" w:pos="3232"/>
        <w:tab w:val="clear" w:pos="6464"/>
        <w:tab w:val="center" w:pos="4819"/>
        <w:tab w:val="right" w:pos="9638"/>
      </w:tabs>
    </w:pPr>
  </w:style>
  <w:style w:type="paragraph" w:styleId="Ttulodendiceremissivo">
    <w:name w:val="index heading"/>
    <w:basedOn w:val="Ttulo"/>
    <w:qFormat/>
    <w:pPr>
      <w:suppressLineNumbers/>
    </w:pPr>
    <w:rPr>
      <w:b/>
      <w:bCs/>
      <w:sz w:val="32"/>
      <w:szCs w:val="32"/>
    </w:rPr>
  </w:style>
  <w:style w:type="paragraph" w:styleId="Ttulodendicedeautoridades">
    <w:name w:val="toa heading"/>
    <w:basedOn w:val="Ttulo"/>
    <w:qFormat/>
    <w:pPr>
      <w:suppressLineNumbers/>
      <w:spacing w:before="283" w:after="227" w:line="276" w:lineRule="auto"/>
      <w:jc w:val="center"/>
    </w:pPr>
    <w:rPr>
      <w:b/>
      <w:bCs/>
      <w:sz w:val="32"/>
      <w:szCs w:val="32"/>
    </w:rPr>
  </w:style>
  <w:style w:type="paragraph" w:styleId="Sumrio1">
    <w:name w:val="toc 1"/>
    <w:basedOn w:val="ndice"/>
    <w:uiPriority w:val="39"/>
    <w:pPr>
      <w:tabs>
        <w:tab w:val="right" w:leader="dot" w:pos="6464"/>
      </w:tabs>
      <w:spacing w:after="57" w:line="276" w:lineRule="auto"/>
    </w:pPr>
    <w:rPr>
      <w:rFonts w:ascii="DejaVu Sans" w:hAnsi="DejaVu Sans"/>
    </w:rPr>
  </w:style>
  <w:style w:type="paragraph" w:customStyle="1" w:styleId="MapadoDocumento1">
    <w:name w:val="Mapa do Documento1"/>
    <w:qFormat/>
    <w:rPr>
      <w:color w:val="00000A"/>
      <w:kern w:val="2"/>
      <w:sz w:val="22"/>
    </w:rPr>
  </w:style>
  <w:style w:type="paragraph" w:customStyle="1" w:styleId="TableParagraph">
    <w:name w:val="Table Paragraph"/>
    <w:basedOn w:val="Normal"/>
    <w:qFormat/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styleId="Rodap">
    <w:name w:val="footer"/>
    <w:basedOn w:val="CabealhoeRodap"/>
  </w:style>
  <w:style w:type="character" w:styleId="Hyperlink">
    <w:name w:val="Hyperlink"/>
    <w:basedOn w:val="Fontepargpadro"/>
    <w:uiPriority w:val="99"/>
    <w:unhideWhenUsed/>
    <w:rsid w:val="00BD06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consolador.com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57</Pages>
  <Words>3231</Words>
  <Characters>18419</Characters>
  <Application>Microsoft Office Word</Application>
  <DocSecurity>0</DocSecurity>
  <Lines>153</Lines>
  <Paragraphs>43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2</cp:revision>
  <cp:lastPrinted>2021-01-19T17:43:00Z</cp:lastPrinted>
  <dcterms:created xsi:type="dcterms:W3CDTF">2021-01-27T20:00:00Z</dcterms:created>
  <dcterms:modified xsi:type="dcterms:W3CDTF">2021-01-27T20:00:00Z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